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4E7B" w:rsidRDefault="00D5630F" w:rsidP="00D32B8B">
      <w:pPr>
        <w:pStyle w:val="NormalnyWeb"/>
        <w:spacing w:before="0" w:beforeAutospacing="0" w:after="0" w:afterAutospacing="0"/>
      </w:pPr>
      <w:r>
        <w:rPr>
          <w:b/>
          <w:bCs/>
        </w:rPr>
        <w:t>Rada Miasta Wysokie Mazowieckie</w:t>
      </w:r>
      <w:r>
        <w:br/>
        <w:t>Komisja Kultury i Oświaty</w:t>
      </w:r>
    </w:p>
    <w:p w:rsidR="00DA14D5" w:rsidRDefault="006A4607" w:rsidP="00D32B8B">
      <w:pPr>
        <w:pStyle w:val="NormalnyWeb"/>
        <w:spacing w:before="0" w:beforeAutospacing="0" w:after="0" w:afterAutospacing="0"/>
      </w:pPr>
      <w:r>
        <w:t>Or.0012.4.3</w:t>
      </w:r>
      <w:r w:rsidR="003B0C46">
        <w:t>.2026</w:t>
      </w:r>
    </w:p>
    <w:p w:rsidR="00784E7B" w:rsidRDefault="00D5630F" w:rsidP="00D32B8B">
      <w:pPr>
        <w:pStyle w:val="NormalnyWeb"/>
        <w:spacing w:before="0" w:beforeAutospacing="0" w:after="0" w:afterAutospacing="0"/>
        <w:jc w:val="center"/>
      </w:pPr>
      <w:r>
        <w:rPr>
          <w:b/>
          <w:bCs/>
          <w:sz w:val="36"/>
          <w:szCs w:val="36"/>
        </w:rPr>
        <w:t xml:space="preserve">Protokół nr </w:t>
      </w:r>
      <w:r w:rsidR="004228A1">
        <w:rPr>
          <w:b/>
          <w:bCs/>
          <w:sz w:val="36"/>
          <w:szCs w:val="36"/>
        </w:rPr>
        <w:t>I</w:t>
      </w:r>
      <w:r w:rsidR="00CC72F3">
        <w:rPr>
          <w:b/>
          <w:bCs/>
          <w:sz w:val="36"/>
          <w:szCs w:val="36"/>
        </w:rPr>
        <w:t>I</w:t>
      </w:r>
      <w:r w:rsidR="006A4607">
        <w:rPr>
          <w:b/>
          <w:bCs/>
          <w:sz w:val="36"/>
          <w:szCs w:val="36"/>
        </w:rPr>
        <w:t>I</w:t>
      </w:r>
    </w:p>
    <w:p w:rsidR="00784E7B" w:rsidRDefault="00F82CA6" w:rsidP="00D32B8B">
      <w:pPr>
        <w:pStyle w:val="NormalnyWeb"/>
        <w:spacing w:before="0" w:beforeAutospacing="0" w:after="0" w:afterAutospacing="0"/>
      </w:pPr>
      <w:r>
        <w:t>Posiedzenie Ko</w:t>
      </w:r>
      <w:r w:rsidR="004228A1">
        <w:t xml:space="preserve">misji Kultury i Oświaty w dniu </w:t>
      </w:r>
      <w:r w:rsidR="001B707C">
        <w:t>2</w:t>
      </w:r>
      <w:r w:rsidR="006A4607">
        <w:t>3 marca</w:t>
      </w:r>
      <w:r w:rsidR="001B707C">
        <w:t xml:space="preserve"> </w:t>
      </w:r>
      <w:r w:rsidR="003B0C46">
        <w:t>2026</w:t>
      </w:r>
      <w:r w:rsidR="004839C0">
        <w:t xml:space="preserve">r. </w:t>
      </w:r>
      <w:r w:rsidR="006A4607">
        <w:t>o godz. 14</w:t>
      </w:r>
      <w:r w:rsidR="008022A0">
        <w:t>:00 w Sali narad Urzędu Miasta Wysokie Mazowieckie</w:t>
      </w:r>
      <w:r w:rsidR="000D201D">
        <w:t>.</w:t>
      </w:r>
      <w:r w:rsidR="00D5630F">
        <w:br/>
      </w:r>
    </w:p>
    <w:p w:rsidR="00784E7B" w:rsidRDefault="00DA14D5" w:rsidP="00D32B8B">
      <w:pPr>
        <w:pStyle w:val="NormalnyWeb"/>
        <w:spacing w:before="0" w:beforeAutospacing="0" w:after="0" w:afterAutospacing="0"/>
      </w:pPr>
      <w:r>
        <w:t>W posiedzeniu wzięło udział 5</w:t>
      </w:r>
      <w:r w:rsidR="00D5630F">
        <w:t xml:space="preserve"> członków.</w:t>
      </w:r>
    </w:p>
    <w:p w:rsidR="00DA14D5" w:rsidRDefault="00DA14D5" w:rsidP="00D32B8B">
      <w:pPr>
        <w:pStyle w:val="NormalnyWeb"/>
        <w:numPr>
          <w:ilvl w:val="0"/>
          <w:numId w:val="1"/>
        </w:numPr>
        <w:spacing w:before="0" w:beforeAutospacing="0" w:after="0" w:afterAutospacing="0"/>
      </w:pPr>
      <w:r>
        <w:t>Anna Jezierska</w:t>
      </w:r>
    </w:p>
    <w:p w:rsidR="00DA14D5" w:rsidRDefault="00DA14D5" w:rsidP="00D32B8B">
      <w:pPr>
        <w:pStyle w:val="NormalnyWeb"/>
        <w:numPr>
          <w:ilvl w:val="0"/>
          <w:numId w:val="1"/>
        </w:numPr>
        <w:spacing w:before="0" w:beforeAutospacing="0" w:after="0" w:afterAutospacing="0"/>
      </w:pPr>
      <w:r>
        <w:t>Sylwia Wasilewska</w:t>
      </w:r>
    </w:p>
    <w:p w:rsidR="00DA14D5" w:rsidRDefault="00DA14D5" w:rsidP="00D32B8B">
      <w:pPr>
        <w:pStyle w:val="NormalnyWeb"/>
        <w:numPr>
          <w:ilvl w:val="0"/>
          <w:numId w:val="1"/>
        </w:numPr>
        <w:spacing w:before="0" w:beforeAutospacing="0" w:after="0" w:afterAutospacing="0"/>
      </w:pPr>
      <w:r>
        <w:t>Lech Kazimierz Jamiołkowski</w:t>
      </w:r>
    </w:p>
    <w:p w:rsidR="00DA14D5" w:rsidRDefault="00DA14D5" w:rsidP="00D32B8B">
      <w:pPr>
        <w:pStyle w:val="NormalnyWeb"/>
        <w:numPr>
          <w:ilvl w:val="0"/>
          <w:numId w:val="1"/>
        </w:numPr>
        <w:spacing w:before="0" w:beforeAutospacing="0" w:after="0" w:afterAutospacing="0"/>
      </w:pPr>
      <w:r>
        <w:t>Karol Nowicki</w:t>
      </w:r>
    </w:p>
    <w:p w:rsidR="00DA14D5" w:rsidRDefault="00DA14D5" w:rsidP="00D32B8B">
      <w:pPr>
        <w:pStyle w:val="NormalnyWeb"/>
        <w:numPr>
          <w:ilvl w:val="0"/>
          <w:numId w:val="1"/>
        </w:numPr>
        <w:spacing w:before="0" w:beforeAutospacing="0" w:after="0" w:afterAutospacing="0"/>
      </w:pPr>
      <w:r>
        <w:t xml:space="preserve">Andrzej </w:t>
      </w:r>
      <w:proofErr w:type="spellStart"/>
      <w:r>
        <w:t>Walendziewski</w:t>
      </w:r>
      <w:proofErr w:type="spellEnd"/>
    </w:p>
    <w:p w:rsidR="00842274" w:rsidRDefault="00842274" w:rsidP="00842274">
      <w:pPr>
        <w:pStyle w:val="NormalnyWeb"/>
        <w:spacing w:before="0" w:beforeAutospacing="0" w:after="0" w:afterAutospacing="0"/>
        <w:ind w:left="360"/>
      </w:pPr>
    </w:p>
    <w:p w:rsidR="00F82CA6" w:rsidRDefault="00DA14D5" w:rsidP="00842274">
      <w:pPr>
        <w:pStyle w:val="NormalnyWeb"/>
        <w:spacing w:before="0" w:beforeAutospacing="0" w:after="0" w:afterAutospacing="0"/>
      </w:pPr>
      <w:r>
        <w:t>Otwarcia posiedzenia dokonała Przewodnicząca Komisji Pani</w:t>
      </w:r>
      <w:r w:rsidR="00382B4A">
        <w:t xml:space="preserve"> Anna Jezierska</w:t>
      </w:r>
      <w:r>
        <w:t>, witając członków komisji oraz zaproszonych gości. Odczytała proponowany porządek obrad.</w:t>
      </w:r>
    </w:p>
    <w:p w:rsidR="00F82CA6" w:rsidRDefault="00F82CA6" w:rsidP="00D32B8B">
      <w:pPr>
        <w:pStyle w:val="NormalnyWeb"/>
        <w:spacing w:before="0" w:beforeAutospacing="0" w:after="0" w:afterAutospacing="0"/>
        <w:ind w:left="720"/>
      </w:pPr>
    </w:p>
    <w:p w:rsidR="006A4607" w:rsidRDefault="006A4607" w:rsidP="006A4607">
      <w:pPr>
        <w:pStyle w:val="Tekstpodstawowy"/>
        <w:numPr>
          <w:ilvl w:val="0"/>
          <w:numId w:val="3"/>
        </w:numPr>
        <w:rPr>
          <w:b w:val="0"/>
          <w:bCs w:val="0"/>
        </w:rPr>
      </w:pPr>
      <w:r>
        <w:rPr>
          <w:b w:val="0"/>
          <w:bCs w:val="0"/>
        </w:rPr>
        <w:t>Otwarcie posiedzenia, przyjęcie porządku dziennego obrad.</w:t>
      </w:r>
    </w:p>
    <w:p w:rsidR="006A4607" w:rsidRDefault="006A4607" w:rsidP="006A4607">
      <w:pPr>
        <w:pStyle w:val="Tekstpodstawowy"/>
        <w:numPr>
          <w:ilvl w:val="0"/>
          <w:numId w:val="3"/>
        </w:numPr>
        <w:rPr>
          <w:b w:val="0"/>
          <w:bCs w:val="0"/>
        </w:rPr>
      </w:pPr>
      <w:r>
        <w:rPr>
          <w:b w:val="0"/>
          <w:bCs w:val="0"/>
        </w:rPr>
        <w:t>Przyjęcie protokołu z ostatniego posiedzenia komisji.</w:t>
      </w:r>
    </w:p>
    <w:p w:rsidR="006A4607" w:rsidRDefault="006A4607" w:rsidP="006A4607">
      <w:pPr>
        <w:numPr>
          <w:ilvl w:val="0"/>
          <w:numId w:val="3"/>
        </w:numPr>
        <w:jc w:val="both"/>
      </w:pPr>
      <w:r>
        <w:rPr>
          <w:bCs/>
          <w:iCs/>
        </w:rPr>
        <w:t xml:space="preserve">Zaopiniowanie projektu uchwały w sprawie wprowadzenia i realizacji Programu „Karta Mieszkańca Miasta Wysokie Mazowieckie”. </w:t>
      </w:r>
    </w:p>
    <w:p w:rsidR="006A4607" w:rsidRDefault="006A4607" w:rsidP="006A4607">
      <w:pPr>
        <w:numPr>
          <w:ilvl w:val="0"/>
          <w:numId w:val="3"/>
        </w:numPr>
        <w:rPr>
          <w:bCs/>
        </w:rPr>
      </w:pPr>
      <w:r>
        <w:rPr>
          <w:bCs/>
          <w:iCs/>
        </w:rPr>
        <w:t xml:space="preserve">Zaopiniowanie projektu uchwały w sprawie nadania nazwy ulicy </w:t>
      </w:r>
      <w:r>
        <w:rPr>
          <w:bCs/>
        </w:rPr>
        <w:t xml:space="preserve">położonej na terenie miasta Wysokie Mazowieckie. </w:t>
      </w:r>
    </w:p>
    <w:p w:rsidR="006A4607" w:rsidRDefault="006A4607" w:rsidP="006A4607">
      <w:pPr>
        <w:numPr>
          <w:ilvl w:val="0"/>
          <w:numId w:val="3"/>
        </w:numPr>
        <w:jc w:val="both"/>
      </w:pPr>
      <w:r>
        <w:t>Sprawy różne.</w:t>
      </w:r>
    </w:p>
    <w:p w:rsidR="006A4607" w:rsidRDefault="006A4607" w:rsidP="006A4607">
      <w:pPr>
        <w:numPr>
          <w:ilvl w:val="0"/>
          <w:numId w:val="3"/>
        </w:numPr>
        <w:jc w:val="both"/>
      </w:pPr>
      <w:r>
        <w:t>Zamknięcie posiedzenia.</w:t>
      </w:r>
    </w:p>
    <w:p w:rsidR="006A4607" w:rsidRDefault="006A4607" w:rsidP="006A4607"/>
    <w:p w:rsidR="006B144D" w:rsidRDefault="009D6C3A" w:rsidP="009D6C3A">
      <w:pPr>
        <w:pStyle w:val="NormalnyWeb"/>
        <w:spacing w:before="0" w:beforeAutospacing="0" w:after="0" w:afterAutospacing="0"/>
        <w:jc w:val="both"/>
      </w:pPr>
      <w:r>
        <w:t>Zastępca Burmistrza Miasta zaproponowała wprowadzenie do porządku punktu „</w:t>
      </w:r>
      <w:r>
        <w:t xml:space="preserve">Zaopiniowanie projektu uchwały </w:t>
      </w:r>
      <w:r w:rsidRPr="00A60BC3">
        <w:rPr>
          <w:bCs/>
          <w:iCs/>
        </w:rPr>
        <w:t>zmieniającej uchwałę w sprawie jednorazowej zapomogi z tytułu urodzenia dziecka „Wyprawka Wysokoma</w:t>
      </w:r>
      <w:r>
        <w:rPr>
          <w:bCs/>
          <w:iCs/>
        </w:rPr>
        <w:t>zowieckiego Malucha”</w:t>
      </w:r>
    </w:p>
    <w:p w:rsidR="009D6C3A" w:rsidRDefault="009D6C3A" w:rsidP="00EB12EF">
      <w:pPr>
        <w:pStyle w:val="NormalnyWeb"/>
        <w:spacing w:before="0" w:beforeAutospacing="0" w:after="0" w:afterAutospacing="0"/>
      </w:pPr>
    </w:p>
    <w:p w:rsidR="00DA14D5" w:rsidRDefault="00DA14D5" w:rsidP="00D32B8B">
      <w:pPr>
        <w:pStyle w:val="NormalnyWeb"/>
        <w:spacing w:before="0" w:beforeAutospacing="0" w:after="0" w:afterAutospacing="0"/>
      </w:pPr>
      <w:r>
        <w:t xml:space="preserve">Przewodnicząca Komisji Pani </w:t>
      </w:r>
      <w:r w:rsidR="00382B4A">
        <w:t>Anna Jezierska</w:t>
      </w:r>
      <w:r>
        <w:t xml:space="preserve"> poddała pod głoso</w:t>
      </w:r>
      <w:r w:rsidR="00A850DE">
        <w:t>wanie przyjęcie porządku obrad łącznie ze zmianą.</w:t>
      </w:r>
    </w:p>
    <w:p w:rsidR="00DA14D5" w:rsidRDefault="00DA14D5" w:rsidP="00D32B8B">
      <w:pPr>
        <w:pStyle w:val="NormalnyWeb"/>
        <w:spacing w:before="0" w:beforeAutospacing="0" w:after="0" w:afterAutospacing="0"/>
      </w:pPr>
      <w:r>
        <w:t>W wyniku głosowania komisja jednogłośnie przyjęła porządek obrad.</w:t>
      </w:r>
    </w:p>
    <w:p w:rsidR="00DA14D5" w:rsidRDefault="00DA14D5" w:rsidP="00D32B8B">
      <w:pPr>
        <w:pStyle w:val="NormalnyWeb"/>
        <w:spacing w:before="0" w:beforeAutospacing="0" w:after="0" w:afterAutospacing="0"/>
      </w:pPr>
      <w:r>
        <w:t>Obecnych 5. Za 5. Przeciwko 0. Wstrzymało się 0.</w:t>
      </w:r>
    </w:p>
    <w:p w:rsidR="00DA14D5" w:rsidRDefault="00D5630F" w:rsidP="00D32B8B">
      <w:pPr>
        <w:pStyle w:val="NormalnyWeb"/>
        <w:spacing w:before="0" w:beforeAutospacing="0" w:after="0" w:afterAutospacing="0"/>
      </w:pPr>
      <w:r>
        <w:br/>
        <w:t>2. Przyjęcie protokołu z ostatniego posiedzenia komisji.</w:t>
      </w:r>
      <w:r>
        <w:br/>
      </w:r>
      <w:r>
        <w:br/>
      </w:r>
      <w:r w:rsidR="00DA14D5">
        <w:t xml:space="preserve">W wyniku głosowania, komisja jednogłośnie przyjęła protokół z poprzedniego posiedzenia komisji.  </w:t>
      </w:r>
    </w:p>
    <w:p w:rsidR="001106ED" w:rsidRDefault="00DA14D5" w:rsidP="00842274">
      <w:r>
        <w:t>Obecnych 5. Za 5, przeciwko 0, wstrzymało się 0.</w:t>
      </w:r>
    </w:p>
    <w:p w:rsidR="001106ED" w:rsidRDefault="001106ED" w:rsidP="00842274"/>
    <w:p w:rsidR="00823E02" w:rsidRDefault="00823E02" w:rsidP="00823E02">
      <w:pPr>
        <w:pStyle w:val="Akapitzlist"/>
        <w:numPr>
          <w:ilvl w:val="0"/>
          <w:numId w:val="21"/>
        </w:numPr>
        <w:ind w:left="426"/>
        <w:jc w:val="both"/>
      </w:pPr>
      <w:r w:rsidRPr="00823E02">
        <w:rPr>
          <w:bCs/>
          <w:iCs/>
        </w:rPr>
        <w:t xml:space="preserve">Zaopiniowanie projektu uchwały w sprawie wprowadzenia i realizacji Programu „Karta Mieszkańca Miasta Wysokie Mazowieckie”. </w:t>
      </w:r>
    </w:p>
    <w:p w:rsidR="00823E02" w:rsidRDefault="00823E02" w:rsidP="008022A0">
      <w:pPr>
        <w:jc w:val="both"/>
      </w:pPr>
    </w:p>
    <w:p w:rsidR="00CE206E" w:rsidRDefault="00CE206E" w:rsidP="00CE206E">
      <w:pPr>
        <w:jc w:val="both"/>
      </w:pPr>
      <w:r w:rsidRPr="003F344B">
        <w:t>Przewodnicząc</w:t>
      </w:r>
      <w:r>
        <w:t>a</w:t>
      </w:r>
      <w:r w:rsidRPr="003F344B">
        <w:t xml:space="preserve"> Komisji </w:t>
      </w:r>
      <w:r>
        <w:t>Kultury i Oświaty</w:t>
      </w:r>
      <w:r w:rsidRPr="003F344B">
        <w:t xml:space="preserve"> zapytał</w:t>
      </w:r>
      <w:r>
        <w:t>a</w:t>
      </w:r>
      <w:r w:rsidRPr="003F344B">
        <w:t xml:space="preserve"> o uwagi. Uwag nie zgłoszono. W wyniku głosowania komisja jednogłośnie pozytywnie zaopiniowała projekt uchwały w sprawie </w:t>
      </w:r>
      <w:r w:rsidRPr="00CE206E">
        <w:rPr>
          <w:bCs/>
          <w:iCs/>
        </w:rPr>
        <w:t xml:space="preserve">wprowadzenia i realizacji Programu „Karta Mieszkańca Miasta Wysokie Mazowieckie”. </w:t>
      </w:r>
    </w:p>
    <w:p w:rsidR="00CE206E" w:rsidRDefault="00CE206E" w:rsidP="00CE206E">
      <w:pPr>
        <w:pStyle w:val="NormalnyWeb"/>
        <w:spacing w:before="0" w:beforeAutospacing="0" w:after="0" w:afterAutospacing="0"/>
      </w:pPr>
    </w:p>
    <w:p w:rsidR="00CE206E" w:rsidRDefault="00CE206E" w:rsidP="00CE206E">
      <w:r w:rsidRPr="003F344B">
        <w:t xml:space="preserve">Obecnych </w:t>
      </w:r>
      <w:r>
        <w:t>5</w:t>
      </w:r>
      <w:r w:rsidRPr="003F344B">
        <w:t xml:space="preserve">. Za </w:t>
      </w:r>
      <w:r>
        <w:t>5</w:t>
      </w:r>
      <w:r w:rsidRPr="003F344B">
        <w:t>.</w:t>
      </w:r>
      <w:r w:rsidR="00290008">
        <w:t xml:space="preserve"> Przeciwko 0. Wstrzymało się 0.</w:t>
      </w:r>
    </w:p>
    <w:p w:rsidR="00823E02" w:rsidRDefault="00823E02" w:rsidP="008022A0">
      <w:pPr>
        <w:jc w:val="both"/>
      </w:pPr>
    </w:p>
    <w:p w:rsidR="00823E02" w:rsidRPr="00823E02" w:rsidRDefault="00823E02" w:rsidP="004449A0">
      <w:pPr>
        <w:pStyle w:val="Akapitzlist"/>
        <w:numPr>
          <w:ilvl w:val="0"/>
          <w:numId w:val="21"/>
        </w:numPr>
        <w:ind w:left="426"/>
        <w:rPr>
          <w:bCs/>
        </w:rPr>
      </w:pPr>
      <w:r w:rsidRPr="00823E02">
        <w:rPr>
          <w:bCs/>
          <w:iCs/>
        </w:rPr>
        <w:t xml:space="preserve">Zaopiniowanie projektu uchwały w sprawie nadania nazwy ulicy </w:t>
      </w:r>
      <w:r w:rsidRPr="00823E02">
        <w:rPr>
          <w:bCs/>
        </w:rPr>
        <w:t xml:space="preserve">położonej na terenie miasta Wysokie Mazowieckie. </w:t>
      </w:r>
    </w:p>
    <w:p w:rsidR="00823E02" w:rsidRDefault="00823E02" w:rsidP="008022A0">
      <w:pPr>
        <w:jc w:val="both"/>
      </w:pPr>
    </w:p>
    <w:p w:rsidR="00CE206E" w:rsidRPr="00CE206E" w:rsidRDefault="008022A0" w:rsidP="00B86BB9">
      <w:pPr>
        <w:jc w:val="both"/>
        <w:rPr>
          <w:bCs/>
        </w:rPr>
      </w:pPr>
      <w:r w:rsidRPr="003F344B">
        <w:t>Przewodnicząc</w:t>
      </w:r>
      <w:r>
        <w:t>a</w:t>
      </w:r>
      <w:r w:rsidRPr="003F344B">
        <w:t xml:space="preserve"> Komisji </w:t>
      </w:r>
      <w:r>
        <w:t>Kultury i Oświaty</w:t>
      </w:r>
      <w:r w:rsidRPr="003F344B">
        <w:t xml:space="preserve"> zapytał</w:t>
      </w:r>
      <w:r>
        <w:t>a</w:t>
      </w:r>
      <w:r w:rsidRPr="003F344B">
        <w:t xml:space="preserve"> o uwagi. Uwag nie zgłoszono. W wyniku głosowania komisja jednogłośnie pozytywnie zaopiniowała projekt uchwały w sprawie </w:t>
      </w:r>
      <w:r w:rsidR="00CE206E" w:rsidRPr="00CE206E">
        <w:rPr>
          <w:bCs/>
          <w:iCs/>
        </w:rPr>
        <w:t xml:space="preserve">nadania nazwy ulicy </w:t>
      </w:r>
      <w:r w:rsidR="00CE206E" w:rsidRPr="00CE206E">
        <w:rPr>
          <w:bCs/>
        </w:rPr>
        <w:t>położonej na tere</w:t>
      </w:r>
      <w:r w:rsidR="00B86BB9">
        <w:rPr>
          <w:bCs/>
        </w:rPr>
        <w:t>nie miasta Wysokie Mazowieckie (ul. Powiatowa)</w:t>
      </w:r>
    </w:p>
    <w:p w:rsidR="008022A0" w:rsidRDefault="008022A0" w:rsidP="008022A0">
      <w:pPr>
        <w:pStyle w:val="NormalnyWeb"/>
        <w:spacing w:before="0" w:beforeAutospacing="0" w:after="0" w:afterAutospacing="0"/>
      </w:pPr>
    </w:p>
    <w:p w:rsidR="008022A0" w:rsidRDefault="008022A0" w:rsidP="008022A0">
      <w:r w:rsidRPr="003F344B">
        <w:t xml:space="preserve">Obecnych </w:t>
      </w:r>
      <w:r>
        <w:t>5</w:t>
      </w:r>
      <w:r w:rsidRPr="003F344B">
        <w:t xml:space="preserve">. Za </w:t>
      </w:r>
      <w:r>
        <w:t>5</w:t>
      </w:r>
      <w:r w:rsidRPr="003F344B">
        <w:t>. Przeciwko 0. Wstrzymało się 0.</w:t>
      </w:r>
      <w:r w:rsidRPr="003F344B">
        <w:br/>
      </w:r>
    </w:p>
    <w:p w:rsidR="004449A0" w:rsidRDefault="004449A0" w:rsidP="004449A0">
      <w:pPr>
        <w:pStyle w:val="NormalnyWeb"/>
        <w:numPr>
          <w:ilvl w:val="0"/>
          <w:numId w:val="21"/>
        </w:numPr>
        <w:spacing w:before="0" w:beforeAutospacing="0" w:after="0" w:afterAutospacing="0"/>
        <w:ind w:left="426"/>
        <w:jc w:val="both"/>
      </w:pPr>
      <w:r>
        <w:t xml:space="preserve">Zaopiniowanie projektu uchwały </w:t>
      </w:r>
      <w:r w:rsidRPr="00A60BC3">
        <w:rPr>
          <w:bCs/>
          <w:iCs/>
        </w:rPr>
        <w:t>zmieniającej uchwałę w sprawie jednorazowej zapomogi z tytułu urodzenia dziecka „Wyprawka Wysokoma</w:t>
      </w:r>
      <w:r w:rsidR="00B86BB9">
        <w:rPr>
          <w:bCs/>
          <w:iCs/>
        </w:rPr>
        <w:t>zowieckiego Malucha”.</w:t>
      </w:r>
    </w:p>
    <w:p w:rsidR="00B17E9A" w:rsidRDefault="00B17E9A" w:rsidP="00B17E9A">
      <w:pPr>
        <w:jc w:val="both"/>
        <w:rPr>
          <w:bCs/>
          <w:iCs/>
        </w:rPr>
      </w:pPr>
    </w:p>
    <w:p w:rsidR="00CE206E" w:rsidRDefault="00CE206E" w:rsidP="00CE206E">
      <w:pPr>
        <w:pStyle w:val="NormalnyWeb"/>
        <w:spacing w:before="0" w:beforeAutospacing="0" w:after="0" w:afterAutospacing="0"/>
        <w:jc w:val="both"/>
      </w:pPr>
      <w:r w:rsidRPr="003F344B">
        <w:lastRenderedPageBreak/>
        <w:t>Przewodnicząc</w:t>
      </w:r>
      <w:r>
        <w:t>a</w:t>
      </w:r>
      <w:r w:rsidRPr="003F344B">
        <w:t xml:space="preserve"> Komisji </w:t>
      </w:r>
      <w:r>
        <w:t>Kultury i Oświaty</w:t>
      </w:r>
      <w:r w:rsidRPr="003F344B">
        <w:t xml:space="preserve"> zapytał</w:t>
      </w:r>
      <w:r>
        <w:t>a</w:t>
      </w:r>
      <w:r w:rsidRPr="003F344B">
        <w:t xml:space="preserve"> o uwagi. Uwag nie zgłoszono. W wyniku głosowania komisja jednogłośnie pozytywnie zaopiniowała projekt uchwały </w:t>
      </w:r>
      <w:r w:rsidRPr="00A60BC3">
        <w:rPr>
          <w:bCs/>
          <w:iCs/>
        </w:rPr>
        <w:t>zmieniającej uchwałę w sprawie jednorazowej zapomogi z tytułu urodzenia dziecka „Wyprawka Wysokoma</w:t>
      </w:r>
      <w:r>
        <w:rPr>
          <w:bCs/>
          <w:iCs/>
        </w:rPr>
        <w:t>zowieckiego Malucha.</w:t>
      </w:r>
    </w:p>
    <w:p w:rsidR="00CE206E" w:rsidRDefault="00CE206E" w:rsidP="00CE206E">
      <w:pPr>
        <w:pStyle w:val="NormalnyWeb"/>
        <w:spacing w:before="0" w:beforeAutospacing="0" w:after="0" w:afterAutospacing="0"/>
      </w:pPr>
    </w:p>
    <w:p w:rsidR="008022A0" w:rsidRDefault="00CE206E" w:rsidP="008022A0">
      <w:r w:rsidRPr="003F344B">
        <w:t xml:space="preserve">Obecnych </w:t>
      </w:r>
      <w:r>
        <w:t>5</w:t>
      </w:r>
      <w:r w:rsidRPr="003F344B">
        <w:t xml:space="preserve">. Za </w:t>
      </w:r>
      <w:r>
        <w:t>5</w:t>
      </w:r>
      <w:r w:rsidRPr="003F344B">
        <w:t>. Przeciwko 0. Wstrzymało się 0.</w:t>
      </w:r>
      <w:r w:rsidRPr="003F344B">
        <w:br/>
      </w:r>
    </w:p>
    <w:p w:rsidR="003B0C46" w:rsidRDefault="00B17E9A" w:rsidP="00B17E9A">
      <w:pPr>
        <w:jc w:val="both"/>
      </w:pPr>
      <w:r>
        <w:t xml:space="preserve">6. </w:t>
      </w:r>
      <w:r w:rsidR="008022A0">
        <w:t>Sprawy różne – nie zgłoszono.</w:t>
      </w:r>
      <w:bookmarkStart w:id="0" w:name="_GoBack"/>
      <w:bookmarkEnd w:id="0"/>
    </w:p>
    <w:p w:rsidR="003B0C46" w:rsidRDefault="003B0C46" w:rsidP="000E7AF0">
      <w:pPr>
        <w:jc w:val="both"/>
      </w:pPr>
    </w:p>
    <w:p w:rsidR="00784E7B" w:rsidRDefault="00D5630F" w:rsidP="000E7AF0">
      <w:pPr>
        <w:jc w:val="both"/>
      </w:pPr>
      <w:r>
        <w:t>W związku z wyczerpaniem porządku obrad Przewodnicząca Komisji zamknęła jej posiedzenie.</w:t>
      </w:r>
      <w:r>
        <w:br/>
      </w:r>
    </w:p>
    <w:p w:rsidR="00784E7B" w:rsidRDefault="00D5630F" w:rsidP="00D32B8B">
      <w:pPr>
        <w:pStyle w:val="NormalnyWeb"/>
        <w:spacing w:before="0" w:beforeAutospacing="0" w:after="0" w:afterAutospacing="0"/>
      </w:pPr>
      <w:r>
        <w:t> </w:t>
      </w:r>
    </w:p>
    <w:p w:rsidR="00D5630F" w:rsidRDefault="00D5630F" w:rsidP="00D32B8B">
      <w:pPr>
        <w:pStyle w:val="NormalnyWeb"/>
        <w:spacing w:before="0" w:beforeAutospacing="0" w:after="0" w:afterAutospacing="0"/>
        <w:ind w:left="2124" w:firstLine="708"/>
        <w:jc w:val="center"/>
      </w:pPr>
      <w:r>
        <w:t xml:space="preserve">Przewodnicząca Komisji Kultury i Oświaty </w:t>
      </w:r>
    </w:p>
    <w:p w:rsidR="00784E7B" w:rsidRDefault="00D5630F" w:rsidP="00D32B8B">
      <w:pPr>
        <w:pStyle w:val="NormalnyWeb"/>
        <w:spacing w:before="0" w:beforeAutospacing="0" w:after="0" w:afterAutospacing="0"/>
        <w:jc w:val="center"/>
      </w:pPr>
      <w:r>
        <w:t xml:space="preserve">        </w:t>
      </w:r>
      <w:r>
        <w:tab/>
      </w:r>
      <w:r>
        <w:tab/>
      </w:r>
      <w:r>
        <w:tab/>
      </w:r>
      <w:r>
        <w:tab/>
        <w:t xml:space="preserve">     Anna Jezierska </w:t>
      </w:r>
    </w:p>
    <w:p w:rsidR="00784E7B" w:rsidRDefault="00D5630F" w:rsidP="00D32B8B">
      <w:pPr>
        <w:pStyle w:val="NormalnyWeb"/>
        <w:spacing w:before="0" w:beforeAutospacing="0" w:after="0" w:afterAutospacing="0"/>
      </w:pPr>
      <w:r>
        <w:br/>
        <w:t>P</w:t>
      </w:r>
      <w:r w:rsidR="00920AF7">
        <w:t>rzygotował(a): Monika Borecka</w:t>
      </w:r>
    </w:p>
    <w:p w:rsidR="00784E7B" w:rsidRDefault="00B86BB9" w:rsidP="00D32B8B">
      <w:pPr>
        <w:rPr>
          <w:rFonts w:eastAsia="Times New Roman"/>
        </w:rPr>
      </w:pPr>
      <w:r>
        <w:rPr>
          <w:rFonts w:eastAsia="Times New Roman"/>
        </w:rPr>
        <w:pict>
          <v:rect id="_x0000_i1025" style="width:0;height:1.5pt" o:hralign="center" o:hrstd="t" o:hr="t" fillcolor="#a0a0a0" stroked="f"/>
        </w:pict>
      </w:r>
    </w:p>
    <w:p w:rsidR="00784E7B" w:rsidRDefault="00D5630F" w:rsidP="00D32B8B">
      <w:pPr>
        <w:rPr>
          <w:rFonts w:eastAsia="Times New Roman"/>
        </w:rPr>
      </w:pPr>
      <w:r>
        <w:rPr>
          <w:rFonts w:ascii="Arial" w:eastAsia="Times New Roman" w:hAnsi="Arial" w:cs="Arial"/>
          <w:sz w:val="15"/>
          <w:szCs w:val="15"/>
        </w:rPr>
        <w:t>Przygotowano przy pomocy programu eSesja.pl</w:t>
      </w:r>
      <w:r>
        <w:rPr>
          <w:rFonts w:eastAsia="Times New Roman"/>
        </w:rPr>
        <w:t xml:space="preserve"> </w:t>
      </w:r>
    </w:p>
    <w:sectPr w:rsidR="00784E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445289"/>
    <w:multiLevelType w:val="hybridMultilevel"/>
    <w:tmpl w:val="A5344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40BBF"/>
    <w:multiLevelType w:val="hybridMultilevel"/>
    <w:tmpl w:val="A5344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893051"/>
    <w:multiLevelType w:val="hybridMultilevel"/>
    <w:tmpl w:val="A5344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3727F6"/>
    <w:multiLevelType w:val="hybridMultilevel"/>
    <w:tmpl w:val="A5344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094B41"/>
    <w:multiLevelType w:val="hybridMultilevel"/>
    <w:tmpl w:val="A5344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A9429B"/>
    <w:multiLevelType w:val="hybridMultilevel"/>
    <w:tmpl w:val="49F83A4A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857DE2"/>
    <w:multiLevelType w:val="hybridMultilevel"/>
    <w:tmpl w:val="A5344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424513"/>
    <w:multiLevelType w:val="hybridMultilevel"/>
    <w:tmpl w:val="34FACBB4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5028FC"/>
    <w:multiLevelType w:val="hybridMultilevel"/>
    <w:tmpl w:val="A106102A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3E3128"/>
    <w:multiLevelType w:val="hybridMultilevel"/>
    <w:tmpl w:val="1766FE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783E37"/>
    <w:multiLevelType w:val="hybridMultilevel"/>
    <w:tmpl w:val="A5344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9D176E"/>
    <w:multiLevelType w:val="hybridMultilevel"/>
    <w:tmpl w:val="A5344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D32632"/>
    <w:multiLevelType w:val="hybridMultilevel"/>
    <w:tmpl w:val="431639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3D19BD"/>
    <w:multiLevelType w:val="hybridMultilevel"/>
    <w:tmpl w:val="239EC956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A647EF"/>
    <w:multiLevelType w:val="hybridMultilevel"/>
    <w:tmpl w:val="A5344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634BBC"/>
    <w:multiLevelType w:val="hybridMultilevel"/>
    <w:tmpl w:val="56DED3E8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A97F3D"/>
    <w:multiLevelType w:val="hybridMultilevel"/>
    <w:tmpl w:val="1766FE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9100B4"/>
    <w:multiLevelType w:val="hybridMultilevel"/>
    <w:tmpl w:val="1766FE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F3039D"/>
    <w:multiLevelType w:val="hybridMultilevel"/>
    <w:tmpl w:val="A5344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3B3655"/>
    <w:multiLevelType w:val="hybridMultilevel"/>
    <w:tmpl w:val="A2F04134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BE3CA9"/>
    <w:multiLevelType w:val="hybridMultilevel"/>
    <w:tmpl w:val="3F3C2A2C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9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7"/>
  </w:num>
  <w:num w:numId="6">
    <w:abstractNumId w:val="16"/>
  </w:num>
  <w:num w:numId="7">
    <w:abstractNumId w:val="5"/>
  </w:num>
  <w:num w:numId="8">
    <w:abstractNumId w:val="11"/>
  </w:num>
  <w:num w:numId="9">
    <w:abstractNumId w:val="7"/>
  </w:num>
  <w:num w:numId="10">
    <w:abstractNumId w:val="10"/>
  </w:num>
  <w:num w:numId="11">
    <w:abstractNumId w:val="20"/>
  </w:num>
  <w:num w:numId="12">
    <w:abstractNumId w:val="1"/>
  </w:num>
  <w:num w:numId="13">
    <w:abstractNumId w:val="15"/>
  </w:num>
  <w:num w:numId="14">
    <w:abstractNumId w:val="19"/>
  </w:num>
  <w:num w:numId="15">
    <w:abstractNumId w:val="2"/>
  </w:num>
  <w:num w:numId="16">
    <w:abstractNumId w:val="18"/>
  </w:num>
  <w:num w:numId="17">
    <w:abstractNumId w:val="8"/>
  </w:num>
  <w:num w:numId="18">
    <w:abstractNumId w:val="6"/>
  </w:num>
  <w:num w:numId="19">
    <w:abstractNumId w:val="4"/>
  </w:num>
  <w:num w:numId="20">
    <w:abstractNumId w:val="14"/>
  </w:num>
  <w:num w:numId="21">
    <w:abstractNumId w:val="13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F5C"/>
    <w:rsid w:val="00081F5C"/>
    <w:rsid w:val="000C5F9C"/>
    <w:rsid w:val="000D201D"/>
    <w:rsid w:val="000E7AF0"/>
    <w:rsid w:val="001106ED"/>
    <w:rsid w:val="001B707C"/>
    <w:rsid w:val="00213E7C"/>
    <w:rsid w:val="00290008"/>
    <w:rsid w:val="0031406F"/>
    <w:rsid w:val="00382B4A"/>
    <w:rsid w:val="003B0C46"/>
    <w:rsid w:val="004228A1"/>
    <w:rsid w:val="004449A0"/>
    <w:rsid w:val="004839C0"/>
    <w:rsid w:val="005317C4"/>
    <w:rsid w:val="005A74B8"/>
    <w:rsid w:val="00617C34"/>
    <w:rsid w:val="00666D4C"/>
    <w:rsid w:val="006A4607"/>
    <w:rsid w:val="006B144D"/>
    <w:rsid w:val="00784E7B"/>
    <w:rsid w:val="00794311"/>
    <w:rsid w:val="008022A0"/>
    <w:rsid w:val="00823E02"/>
    <w:rsid w:val="00842274"/>
    <w:rsid w:val="00851C6D"/>
    <w:rsid w:val="00860411"/>
    <w:rsid w:val="00920AF7"/>
    <w:rsid w:val="009D6C3A"/>
    <w:rsid w:val="00A850DE"/>
    <w:rsid w:val="00AC5CCA"/>
    <w:rsid w:val="00AD0000"/>
    <w:rsid w:val="00B036D1"/>
    <w:rsid w:val="00B116BD"/>
    <w:rsid w:val="00B17E9A"/>
    <w:rsid w:val="00B62501"/>
    <w:rsid w:val="00B86BB9"/>
    <w:rsid w:val="00CC72F3"/>
    <w:rsid w:val="00CE206E"/>
    <w:rsid w:val="00D32B8B"/>
    <w:rsid w:val="00D5630F"/>
    <w:rsid w:val="00DA14D5"/>
    <w:rsid w:val="00DD7CEE"/>
    <w:rsid w:val="00E36B2F"/>
    <w:rsid w:val="00E94A48"/>
    <w:rsid w:val="00EB12EF"/>
    <w:rsid w:val="00F82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787988FA-3EA6-435B-B0C2-D19F73208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eastAsiaTheme="minorEastAsi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pPr>
      <w:spacing w:before="100" w:beforeAutospacing="1" w:after="100" w:afterAutospacing="1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5630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630F"/>
    <w:rPr>
      <w:rFonts w:ascii="Segoe UI" w:eastAsiaTheme="minorEastAsia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semiHidden/>
    <w:unhideWhenUsed/>
    <w:rsid w:val="00F82CA6"/>
    <w:pPr>
      <w:jc w:val="both"/>
    </w:pPr>
    <w:rPr>
      <w:rFonts w:eastAsia="Times New Roman"/>
      <w:b/>
      <w:bCs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82CA6"/>
    <w:rPr>
      <w:b/>
      <w:bCs/>
      <w:sz w:val="24"/>
      <w:szCs w:val="24"/>
    </w:rPr>
  </w:style>
  <w:style w:type="paragraph" w:styleId="Akapitzlist">
    <w:name w:val="List Paragraph"/>
    <w:basedOn w:val="Normalny"/>
    <w:uiPriority w:val="34"/>
    <w:qFormat/>
    <w:rsid w:val="00920A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382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9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406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Protokół z posiedzenia</vt:lpstr>
    </vt:vector>
  </TitlesOfParts>
  <Company/>
  <LinksUpToDate>false</LinksUpToDate>
  <CharactersWithSpaces>3161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z posiedzenia</dc:title>
  <dc:subject/>
  <dc:creator>Gabriela Murawska</dc:creator>
  <cp:keywords/>
  <dc:description/>
  <cp:lastModifiedBy>Monika Borecka</cp:lastModifiedBy>
  <cp:revision>51</cp:revision>
  <cp:lastPrinted>2026-03-11T08:32:00Z</cp:lastPrinted>
  <dcterms:created xsi:type="dcterms:W3CDTF">2024-07-08T05:40:00Z</dcterms:created>
  <dcterms:modified xsi:type="dcterms:W3CDTF">2026-03-31T06:24:00Z</dcterms:modified>
</cp:coreProperties>
</file>