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1" w:rsidRDefault="00533220" w:rsidP="00311D80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 xml:space="preserve">Komisja </w:t>
      </w:r>
      <w:r w:rsidR="00351D8E">
        <w:t>Rewizyjna</w:t>
      </w:r>
    </w:p>
    <w:p w:rsidR="00311D80" w:rsidRDefault="00D1002B" w:rsidP="00311D80">
      <w:pPr>
        <w:pStyle w:val="NormalnyWeb"/>
        <w:spacing w:before="0" w:beforeAutospacing="0" w:after="0" w:afterAutospacing="0"/>
      </w:pPr>
      <w:r>
        <w:t>Or.0012.5.1.2026</w:t>
      </w:r>
    </w:p>
    <w:p w:rsidR="00311D80" w:rsidRDefault="002C1B03" w:rsidP="00311D80">
      <w:pPr>
        <w:pStyle w:val="NormalnyWeb"/>
        <w:spacing w:before="0" w:beforeAutospacing="0" w:after="0" w:afterAutospacing="0"/>
        <w:jc w:val="center"/>
      </w:pPr>
      <w:r w:rsidRPr="00311D80">
        <w:rPr>
          <w:b/>
          <w:bCs/>
        </w:rPr>
        <w:t>Protokół</w:t>
      </w:r>
    </w:p>
    <w:p w:rsidR="005B45A1" w:rsidRDefault="00A7182B" w:rsidP="00311D80">
      <w:pPr>
        <w:pStyle w:val="NormalnyWeb"/>
        <w:spacing w:before="0" w:beforeAutospacing="0" w:after="0" w:afterAutospacing="0"/>
      </w:pPr>
      <w:r>
        <w:t xml:space="preserve">Posiedzenie </w:t>
      </w:r>
      <w:r w:rsidR="002C1B03">
        <w:t xml:space="preserve">Komisji Rewizyjnej </w:t>
      </w:r>
      <w:r>
        <w:t xml:space="preserve">w dniu </w:t>
      </w:r>
      <w:r w:rsidR="00D1002B">
        <w:t>28 stycznia</w:t>
      </w:r>
      <w:r w:rsidR="00FD2DD0">
        <w:t xml:space="preserve"> </w:t>
      </w:r>
      <w:r w:rsidR="00533220">
        <w:t>202</w:t>
      </w:r>
      <w:r w:rsidR="00D1002B">
        <w:t>6</w:t>
      </w:r>
      <w:r w:rsidR="00FD2DD0">
        <w:t xml:space="preserve">r. </w:t>
      </w:r>
      <w:r w:rsidR="002C1B03">
        <w:t>w sali narad Urzędu Miasta Wysokie Mazowieckie.</w:t>
      </w:r>
      <w:r w:rsidR="002C1B03">
        <w:br/>
      </w:r>
    </w:p>
    <w:p w:rsidR="005B45A1" w:rsidRDefault="00C87C8B" w:rsidP="00311D80">
      <w:pPr>
        <w:pStyle w:val="NormalnyWeb"/>
        <w:spacing w:before="0" w:beforeAutospacing="0" w:after="0" w:afterAutospacing="0"/>
      </w:pPr>
      <w:r>
        <w:t>W posiedzeniu wzięło</w:t>
      </w:r>
      <w:r w:rsidR="00695102">
        <w:t xml:space="preserve"> udział 5</w:t>
      </w:r>
      <w:r w:rsidR="00533220">
        <w:t xml:space="preserve"> członków.</w:t>
      </w:r>
    </w:p>
    <w:p w:rsidR="00C87C8B" w:rsidRDefault="00C87C8B" w:rsidP="00311D80">
      <w:pPr>
        <w:pStyle w:val="NormalnyWeb"/>
        <w:spacing w:before="0" w:beforeAutospacing="0" w:after="0" w:afterAutospacing="0"/>
      </w:pPr>
      <w:r>
        <w:t xml:space="preserve">1. </w:t>
      </w:r>
      <w:r w:rsidR="00351D8E">
        <w:t>Lech Kazimierz Jamiołkowski</w:t>
      </w:r>
    </w:p>
    <w:p w:rsidR="00C87C8B" w:rsidRDefault="00C87C8B" w:rsidP="00311D80">
      <w:pPr>
        <w:pStyle w:val="NormalnyWeb"/>
        <w:spacing w:before="0" w:beforeAutospacing="0" w:after="0" w:afterAutospacing="0"/>
      </w:pPr>
      <w:r>
        <w:t xml:space="preserve">2. </w:t>
      </w:r>
      <w:r w:rsidR="00351D8E">
        <w:t>Sebastian Brzozowski</w:t>
      </w:r>
      <w:bookmarkStart w:id="0" w:name="_GoBack"/>
      <w:bookmarkEnd w:id="0"/>
    </w:p>
    <w:p w:rsidR="00C87C8B" w:rsidRDefault="00C87C8B" w:rsidP="002C1B03">
      <w:pPr>
        <w:pStyle w:val="NormalnyWeb"/>
        <w:spacing w:before="0" w:beforeAutospacing="0" w:after="0" w:afterAutospacing="0"/>
      </w:pPr>
      <w:r>
        <w:t xml:space="preserve">3. </w:t>
      </w:r>
      <w:r w:rsidR="00351D8E">
        <w:t>Agnieszka Grzeszczuk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C34" w:rsidRDefault="00C87C8B" w:rsidP="002C1B03">
      <w:pPr>
        <w:pStyle w:val="NormalnyWeb"/>
        <w:spacing w:before="0" w:beforeAutospacing="0" w:after="0" w:afterAutospacing="0"/>
      </w:pPr>
      <w:r>
        <w:t xml:space="preserve">4. </w:t>
      </w:r>
      <w:r w:rsidR="00351D8E">
        <w:t xml:space="preserve">Andrzej </w:t>
      </w:r>
      <w:proofErr w:type="spellStart"/>
      <w:r w:rsidR="00351D8E">
        <w:t>Walendziewski</w:t>
      </w:r>
      <w:proofErr w:type="spellEnd"/>
    </w:p>
    <w:p w:rsidR="005B45A1" w:rsidRDefault="00FA6C34" w:rsidP="002C1B03">
      <w:pPr>
        <w:pStyle w:val="NormalnyWeb"/>
        <w:spacing w:before="0" w:beforeAutospacing="0" w:after="0" w:afterAutospacing="0"/>
      </w:pPr>
      <w:r>
        <w:t xml:space="preserve">5. </w:t>
      </w:r>
      <w:r w:rsidR="00351D8E">
        <w:t>Sylwia Wasilewska</w:t>
      </w:r>
      <w:r w:rsidR="00C87C8B">
        <w:tab/>
      </w:r>
      <w:r w:rsidR="00C87C8B">
        <w:tab/>
      </w:r>
      <w:r w:rsidR="00C87C8B">
        <w:tab/>
      </w:r>
      <w:r w:rsidR="00C87C8B">
        <w:tab/>
      </w:r>
      <w:r w:rsidR="00C87C8B">
        <w:tab/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Otwarcia posiedzenia dokonał Przewodniczący Komisji Pan </w:t>
      </w:r>
      <w:r w:rsidR="00351D8E">
        <w:t>Lech Kazimierz Jamiołkowski</w:t>
      </w:r>
      <w:r>
        <w:t>, witając członków komisji oraz zaproszonych gości. Odczytał proponowany porządek obrad.</w:t>
      </w:r>
    </w:p>
    <w:p w:rsidR="00D1002B" w:rsidRDefault="00D1002B" w:rsidP="00D1002B">
      <w:pPr>
        <w:pStyle w:val="Tekstpodstawowy"/>
        <w:numPr>
          <w:ilvl w:val="0"/>
          <w:numId w:val="2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D1002B" w:rsidRDefault="00D1002B" w:rsidP="00D1002B">
      <w:pPr>
        <w:pStyle w:val="Tekstpodstawowy"/>
        <w:numPr>
          <w:ilvl w:val="0"/>
          <w:numId w:val="2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poprzedniego posiedzenia komisji.</w:t>
      </w:r>
    </w:p>
    <w:p w:rsidR="00D1002B" w:rsidRPr="00FE0BD9" w:rsidRDefault="00D1002B" w:rsidP="00D1002B">
      <w:pPr>
        <w:pStyle w:val="Tekstpodstawowy"/>
        <w:numPr>
          <w:ilvl w:val="0"/>
          <w:numId w:val="2"/>
        </w:numPr>
        <w:spacing w:line="276" w:lineRule="auto"/>
        <w:rPr>
          <w:b w:val="0"/>
          <w:bCs w:val="0"/>
        </w:rPr>
      </w:pPr>
      <w:r w:rsidRPr="00FE0BD9">
        <w:rPr>
          <w:b w:val="0"/>
        </w:rPr>
        <w:t>Opracow</w:t>
      </w:r>
      <w:r>
        <w:rPr>
          <w:b w:val="0"/>
        </w:rPr>
        <w:t>anie planu pracy komisji na 2026</w:t>
      </w:r>
      <w:r w:rsidRPr="00FE0BD9">
        <w:rPr>
          <w:b w:val="0"/>
        </w:rPr>
        <w:t xml:space="preserve"> rok i planu kontroli.</w:t>
      </w:r>
    </w:p>
    <w:p w:rsidR="00D1002B" w:rsidRDefault="00D1002B" w:rsidP="00D1002B">
      <w:pPr>
        <w:numPr>
          <w:ilvl w:val="0"/>
          <w:numId w:val="2"/>
        </w:numPr>
        <w:jc w:val="both"/>
      </w:pPr>
      <w:r>
        <w:t>Sprawy różne.</w:t>
      </w:r>
    </w:p>
    <w:p w:rsidR="00D1002B" w:rsidRDefault="00D1002B" w:rsidP="00D1002B">
      <w:pPr>
        <w:numPr>
          <w:ilvl w:val="0"/>
          <w:numId w:val="2"/>
        </w:numPr>
        <w:jc w:val="both"/>
      </w:pPr>
      <w:r>
        <w:t>Zamknięcie posiedzenia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Przewodniczący Komisji Pan </w:t>
      </w:r>
      <w:r w:rsidR="00351D8E">
        <w:t>Lech Kazimierz Jamiołkowski</w:t>
      </w:r>
      <w:r>
        <w:t xml:space="preserve"> poddał pod głosowanie przyjęcie porządku obrad. 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>W wyniku głosowania komisja jednogłośnie przyjęła porządek obrad.</w:t>
      </w:r>
    </w:p>
    <w:p w:rsidR="00C87C8B" w:rsidRDefault="00FA6C34" w:rsidP="000E2E9F">
      <w:pPr>
        <w:pStyle w:val="NormalnyWeb"/>
        <w:spacing w:after="240" w:afterAutospacing="0"/>
        <w:jc w:val="both"/>
      </w:pPr>
      <w:r>
        <w:t>Obecnych 5. Za 5</w:t>
      </w:r>
      <w:r w:rsidR="00C87C8B">
        <w:t>. Przeciwko 0. Wstrzymało się 0.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Ad. 2. 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poprzedniego posiedzenia komisji.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Komisja przyjęła protokół z ostatniego posiedzenia komisji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Ad. 3</w:t>
      </w:r>
    </w:p>
    <w:p w:rsidR="00311D80" w:rsidRDefault="00311D80" w:rsidP="00311D80">
      <w:pPr>
        <w:pStyle w:val="Tekstpodstawowy"/>
        <w:spacing w:line="276" w:lineRule="auto"/>
        <w:rPr>
          <w:b w:val="0"/>
        </w:rPr>
      </w:pPr>
      <w:r w:rsidRPr="00FE0BD9">
        <w:rPr>
          <w:b w:val="0"/>
        </w:rPr>
        <w:t>Opracow</w:t>
      </w:r>
      <w:r>
        <w:rPr>
          <w:b w:val="0"/>
        </w:rPr>
        <w:t>anie planu pracy komisji na 2026</w:t>
      </w:r>
      <w:r w:rsidRPr="00FE0BD9">
        <w:rPr>
          <w:b w:val="0"/>
        </w:rPr>
        <w:t xml:space="preserve"> rok i planu kontroli.</w:t>
      </w:r>
    </w:p>
    <w:p w:rsidR="00311D80" w:rsidRPr="00FE0BD9" w:rsidRDefault="00311D80" w:rsidP="00311D80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</w:rPr>
        <w:t>Komisja opracowała plan pracy komisji oraz plan kontroli, który stanowi załącznik do protokołu.</w:t>
      </w:r>
    </w:p>
    <w:p w:rsidR="00A9260D" w:rsidRDefault="00A9260D" w:rsidP="002C1B03">
      <w:pPr>
        <w:pStyle w:val="Tekstpodstawowy"/>
        <w:rPr>
          <w:b w:val="0"/>
          <w:bCs w:val="0"/>
        </w:rPr>
      </w:pPr>
    </w:p>
    <w:p w:rsidR="002C1B03" w:rsidRPr="002C1B03" w:rsidRDefault="002C1B03" w:rsidP="002C1B03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Ad. 4 </w:t>
      </w:r>
      <w:r w:rsidRPr="002C1B03">
        <w:rPr>
          <w:b w:val="0"/>
        </w:rPr>
        <w:t>Sprawy różne - nie zgłoszono.</w:t>
      </w:r>
    </w:p>
    <w:p w:rsidR="004B49CE" w:rsidRDefault="004B49CE" w:rsidP="002C1B03">
      <w:pPr>
        <w:pStyle w:val="Tekstpodstawowy"/>
        <w:rPr>
          <w:b w:val="0"/>
        </w:rPr>
      </w:pPr>
    </w:p>
    <w:p w:rsidR="00F51527" w:rsidRPr="00311D80" w:rsidRDefault="002C1B03" w:rsidP="00311D80">
      <w:pPr>
        <w:pStyle w:val="Tekstpodstawowy"/>
        <w:rPr>
          <w:b w:val="0"/>
          <w:bCs w:val="0"/>
        </w:rPr>
      </w:pPr>
      <w:r>
        <w:rPr>
          <w:b w:val="0"/>
        </w:rPr>
        <w:t xml:space="preserve">Ad. 5 </w:t>
      </w:r>
      <w:r w:rsidRPr="00E030FA">
        <w:rPr>
          <w:b w:val="0"/>
        </w:rPr>
        <w:t>Zamknięcie posiedzenia.</w:t>
      </w:r>
    </w:p>
    <w:p w:rsidR="005B45A1" w:rsidRDefault="000E2E9F" w:rsidP="000E2E9F">
      <w:pPr>
        <w:pStyle w:val="NormalnyWeb"/>
        <w:spacing w:after="240" w:afterAutospacing="0"/>
        <w:jc w:val="both"/>
      </w:pPr>
      <w:r>
        <w:t>W związku z wyczerpaniem porządku obrad Przewodniczący Komisji zamknął jej posiedzenie.</w:t>
      </w:r>
    </w:p>
    <w:p w:rsidR="005B45A1" w:rsidRDefault="00533220">
      <w:pPr>
        <w:pStyle w:val="NormalnyWeb"/>
      </w:pPr>
      <w:r>
        <w:t> </w:t>
      </w:r>
    </w:p>
    <w:p w:rsidR="005B45A1" w:rsidRDefault="00533220" w:rsidP="00311D80">
      <w:pPr>
        <w:pStyle w:val="NormalnyWeb"/>
        <w:spacing w:before="0" w:beforeAutospacing="0" w:after="0" w:afterAutospacing="0"/>
        <w:ind w:left="3540" w:firstLine="708"/>
      </w:pPr>
      <w:r>
        <w:t>Przewodniczący</w:t>
      </w:r>
      <w:r w:rsidR="000E2E9F">
        <w:t xml:space="preserve"> Komisji </w:t>
      </w:r>
      <w:r w:rsidR="00351D8E">
        <w:t>Rewizyjnej</w:t>
      </w:r>
      <w:r>
        <w:t xml:space="preserve"> </w:t>
      </w:r>
    </w:p>
    <w:p w:rsidR="000E2E9F" w:rsidRDefault="00351D8E" w:rsidP="00311D80">
      <w:pPr>
        <w:pStyle w:val="NormalnyWeb"/>
        <w:spacing w:before="0" w:beforeAutospacing="0" w:after="0" w:afterAutospacing="0"/>
        <w:ind w:left="3540" w:firstLine="708"/>
      </w:pPr>
      <w:r>
        <w:t xml:space="preserve">     Lech Kazimierz Jamiołkowski</w:t>
      </w:r>
    </w:p>
    <w:p w:rsidR="005B45A1" w:rsidRDefault="00533220" w:rsidP="00311D80">
      <w:pPr>
        <w:pStyle w:val="NormalnyWeb"/>
        <w:spacing w:before="0" w:beforeAutospacing="0" w:after="0" w:afterAutospacing="0"/>
        <w:jc w:val="center"/>
      </w:pPr>
      <w:r>
        <w:t> </w:t>
      </w:r>
    </w:p>
    <w:p w:rsidR="005B45A1" w:rsidRDefault="00533220" w:rsidP="00311D80">
      <w:pPr>
        <w:pStyle w:val="NormalnyWeb"/>
        <w:spacing w:before="0" w:beforeAutospacing="0" w:after="0" w:afterAutospacing="0"/>
      </w:pPr>
      <w:r>
        <w:br/>
        <w:t>P</w:t>
      </w:r>
      <w:r w:rsidR="00676552">
        <w:t>rzygotował(a): Monika Borecka</w:t>
      </w:r>
    </w:p>
    <w:p w:rsidR="005B45A1" w:rsidRDefault="00311D80" w:rsidP="00311D80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5B45A1" w:rsidRDefault="00533220" w:rsidP="00311D8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B45A1" w:rsidSect="00311D8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506"/>
    <w:multiLevelType w:val="hybridMultilevel"/>
    <w:tmpl w:val="9A80B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D3B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7AF"/>
    <w:multiLevelType w:val="hybridMultilevel"/>
    <w:tmpl w:val="7102E0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35FF"/>
    <w:multiLevelType w:val="hybridMultilevel"/>
    <w:tmpl w:val="B050A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2BB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8011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B"/>
    <w:rsid w:val="000E2E9F"/>
    <w:rsid w:val="00114ABB"/>
    <w:rsid w:val="001A4B1D"/>
    <w:rsid w:val="002C1B03"/>
    <w:rsid w:val="00311D80"/>
    <w:rsid w:val="00351D8E"/>
    <w:rsid w:val="004B49CE"/>
    <w:rsid w:val="00533220"/>
    <w:rsid w:val="005B45A1"/>
    <w:rsid w:val="00676552"/>
    <w:rsid w:val="00695102"/>
    <w:rsid w:val="00956118"/>
    <w:rsid w:val="00A7182B"/>
    <w:rsid w:val="00A9260D"/>
    <w:rsid w:val="00C87C8B"/>
    <w:rsid w:val="00D1002B"/>
    <w:rsid w:val="00F51527"/>
    <w:rsid w:val="00FA6C34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EC7FDE-8315-4CC8-99CC-BA5436E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7C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C34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A7182B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718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16</cp:revision>
  <cp:lastPrinted>2024-06-19T07:03:00Z</cp:lastPrinted>
  <dcterms:created xsi:type="dcterms:W3CDTF">2024-06-19T05:49:00Z</dcterms:created>
  <dcterms:modified xsi:type="dcterms:W3CDTF">2026-03-24T07:44:00Z</dcterms:modified>
</cp:coreProperties>
</file>