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8E" w:rsidRPr="00711E8E" w:rsidRDefault="00711E8E" w:rsidP="00711E8E">
      <w:pPr>
        <w:pStyle w:val="Domy9clnie"/>
        <w:jc w:val="right"/>
        <w:rPr>
          <w:u w:val="single"/>
        </w:rPr>
      </w:pPr>
      <w:r>
        <w:rPr>
          <w:u w:val="single"/>
        </w:rPr>
        <w:t>PROJEKT</w:t>
      </w:r>
    </w:p>
    <w:p w:rsidR="0034132A" w:rsidRDefault="00D07C6C">
      <w:pPr>
        <w:pStyle w:val="Domy9clnie"/>
        <w:jc w:val="center"/>
      </w:pPr>
      <w:r>
        <w:rPr>
          <w:b/>
        </w:rPr>
        <w:t>UCHWA</w:t>
      </w:r>
      <w:r>
        <w:rPr>
          <w:b/>
        </w:rPr>
        <w:t>Ł</w:t>
      </w:r>
      <w:r>
        <w:rPr>
          <w:b/>
        </w:rPr>
        <w:t>A Nr</w:t>
      </w:r>
      <w:r>
        <w:rPr>
          <w:b/>
        </w:rPr>
        <w:t>…………………</w:t>
      </w:r>
    </w:p>
    <w:p w:rsidR="0034132A" w:rsidRDefault="0034132A">
      <w:pPr>
        <w:pStyle w:val="Domy9clnie"/>
        <w:jc w:val="center"/>
        <w:rPr>
          <w:rFonts w:cstheme="minorBidi"/>
        </w:rPr>
      </w:pPr>
    </w:p>
    <w:p w:rsidR="0034132A" w:rsidRDefault="00711E8E">
      <w:pPr>
        <w:pStyle w:val="Domy9clnie"/>
        <w:jc w:val="center"/>
        <w:rPr>
          <w:rFonts w:cstheme="minorBidi"/>
        </w:rPr>
      </w:pPr>
      <w:r>
        <w:rPr>
          <w:rFonts w:cstheme="minorBidi"/>
          <w:b/>
        </w:rPr>
        <w:t>RADY MIASTA WYSOKIE MAZOWIECKIE</w:t>
      </w:r>
    </w:p>
    <w:p w:rsidR="0034132A" w:rsidRDefault="00541891">
      <w:pPr>
        <w:pStyle w:val="Domy9clnie"/>
        <w:spacing w:before="240" w:after="240"/>
        <w:jc w:val="center"/>
        <w:rPr>
          <w:rFonts w:cstheme="minorBidi"/>
        </w:rPr>
      </w:pPr>
      <w:r>
        <w:rPr>
          <w:rFonts w:cstheme="minorBidi"/>
          <w:b/>
        </w:rPr>
        <w:t xml:space="preserve">z dnia </w:t>
      </w:r>
      <w:bookmarkStart w:id="0" w:name="_GoBack"/>
      <w:bookmarkEnd w:id="0"/>
      <w:r w:rsidR="001336B7">
        <w:rPr>
          <w:rFonts w:cstheme="minorBidi"/>
          <w:b/>
        </w:rPr>
        <w:t>26 listopada r.</w:t>
      </w:r>
    </w:p>
    <w:p w:rsidR="0034132A" w:rsidRDefault="001336B7">
      <w:pPr>
        <w:pStyle w:val="Domy9clnie"/>
        <w:jc w:val="center"/>
        <w:rPr>
          <w:rFonts w:cstheme="minorBidi"/>
        </w:rPr>
      </w:pPr>
      <w:r>
        <w:rPr>
          <w:rFonts w:cstheme="minorBidi"/>
          <w:b/>
        </w:rPr>
        <w:t>w sprawie ustalenia stawki</w:t>
      </w:r>
      <w:r w:rsidR="00D07C6C">
        <w:rPr>
          <w:rFonts w:cstheme="minorBidi"/>
          <w:b/>
        </w:rPr>
        <w:t xml:space="preserve"> op</w:t>
      </w:r>
      <w:r w:rsidR="00D07C6C">
        <w:rPr>
          <w:rFonts w:cstheme="minorBidi"/>
          <w:b/>
        </w:rPr>
        <w:t>ł</w:t>
      </w:r>
      <w:r w:rsidR="00D07C6C">
        <w:rPr>
          <w:rFonts w:cstheme="minorBidi"/>
          <w:b/>
        </w:rPr>
        <w:t>at</w:t>
      </w:r>
      <w:r>
        <w:rPr>
          <w:rFonts w:cstheme="minorBidi"/>
          <w:b/>
        </w:rPr>
        <w:t>y</w:t>
      </w:r>
      <w:r w:rsidR="00D07C6C">
        <w:rPr>
          <w:rFonts w:cstheme="minorBidi"/>
          <w:b/>
        </w:rPr>
        <w:t xml:space="preserve"> za korzystanie przez przewo</w:t>
      </w:r>
      <w:r w:rsidR="00D07C6C">
        <w:rPr>
          <w:rFonts w:cstheme="minorBidi"/>
          <w:b/>
        </w:rPr>
        <w:t>ź</w:t>
      </w:r>
      <w:r w:rsidR="00D07C6C">
        <w:rPr>
          <w:rFonts w:cstheme="minorBidi"/>
          <w:b/>
        </w:rPr>
        <w:t>nik</w:t>
      </w:r>
      <w:r w:rsidR="00D07C6C">
        <w:rPr>
          <w:rFonts w:cstheme="minorBidi"/>
          <w:b/>
        </w:rPr>
        <w:t>ó</w:t>
      </w:r>
      <w:r w:rsidR="00D07C6C">
        <w:rPr>
          <w:rFonts w:cstheme="minorBidi"/>
          <w:b/>
        </w:rPr>
        <w:t>w z dworca autobusowego, kt</w:t>
      </w:r>
      <w:r w:rsidR="00D07C6C">
        <w:rPr>
          <w:rFonts w:cstheme="minorBidi"/>
          <w:b/>
        </w:rPr>
        <w:t>ó</w:t>
      </w:r>
      <w:r w:rsidR="00D07C6C">
        <w:rPr>
          <w:rFonts w:cstheme="minorBidi"/>
          <w:b/>
        </w:rPr>
        <w:t>rego w</w:t>
      </w:r>
      <w:r w:rsidR="00D07C6C">
        <w:rPr>
          <w:rFonts w:cstheme="minorBidi"/>
          <w:b/>
        </w:rPr>
        <w:t>ł</w:t>
      </w:r>
      <w:r w:rsidR="00D07C6C">
        <w:rPr>
          <w:rFonts w:cstheme="minorBidi"/>
          <w:b/>
        </w:rPr>
        <w:t>a</w:t>
      </w:r>
      <w:r w:rsidR="00D07C6C">
        <w:rPr>
          <w:rFonts w:cstheme="minorBidi"/>
          <w:b/>
        </w:rPr>
        <w:t>ś</w:t>
      </w:r>
      <w:r w:rsidR="00D07C6C">
        <w:rPr>
          <w:rFonts w:cstheme="minorBidi"/>
          <w:b/>
        </w:rPr>
        <w:t>cicielem jest Gmina Miejska Wysokie Mazowieckie</w:t>
      </w:r>
    </w:p>
    <w:p w:rsidR="00541891" w:rsidRDefault="00541891">
      <w:pPr>
        <w:pStyle w:val="Domy9clnie"/>
        <w:spacing w:before="240"/>
        <w:ind w:firstLine="426"/>
        <w:jc w:val="both"/>
        <w:rPr>
          <w:rFonts w:cstheme="minorBidi"/>
        </w:rPr>
      </w:pPr>
    </w:p>
    <w:p w:rsidR="0034132A" w:rsidRDefault="00D07C6C">
      <w:pPr>
        <w:pStyle w:val="Domy9clnie"/>
        <w:spacing w:before="240"/>
        <w:ind w:firstLine="426"/>
        <w:jc w:val="both"/>
        <w:rPr>
          <w:rFonts w:cstheme="minorBidi"/>
        </w:rPr>
      </w:pPr>
      <w:r>
        <w:rPr>
          <w:rFonts w:cstheme="minorBidi"/>
        </w:rPr>
        <w:t>Na podstawie art. 18 ust. 2 pkt 8 i pkt</w:t>
      </w:r>
      <w:r w:rsidR="00711E8E">
        <w:rPr>
          <w:rFonts w:cstheme="minorBidi"/>
        </w:rPr>
        <w:t xml:space="preserve"> 15 oraz art. 40 ust. 1 i 2 pkt</w:t>
      </w:r>
      <w:r>
        <w:rPr>
          <w:rFonts w:cstheme="minorBidi"/>
        </w:rPr>
        <w:t xml:space="preserve"> 4 ustawy z dnia 8 marca 1990 r. o samorz</w:t>
      </w:r>
      <w:r>
        <w:rPr>
          <w:rFonts w:cstheme="minorBidi"/>
        </w:rPr>
        <w:t>ą</w:t>
      </w:r>
      <w:r>
        <w:rPr>
          <w:rFonts w:cstheme="minorBidi"/>
        </w:rPr>
        <w:t>dzie gminnym (Dz. U. z 2025 r. poz. 1153 t.j.) oraz art. 16 ust. 4</w:t>
      </w:r>
      <w:r>
        <w:rPr>
          <w:rFonts w:cstheme="minorBidi"/>
        </w:rPr>
        <w:t> </w:t>
      </w:r>
      <w:r>
        <w:rPr>
          <w:rFonts w:cstheme="minorBidi"/>
        </w:rPr>
        <w:t xml:space="preserve"> </w:t>
      </w:r>
      <w:r>
        <w:rPr>
          <w:rFonts w:cstheme="minorBidi"/>
        </w:rPr>
        <w:t> </w:t>
      </w:r>
      <w:r>
        <w:rPr>
          <w:rFonts w:cstheme="minorBidi"/>
        </w:rPr>
        <w:t>i ust. 5 ustawy z dnia 16 grudnia 2010 r. o publicznym transporcie zbiorowym (Dz. U. z 2025 r. poz. 285</w:t>
      </w:r>
      <w:r w:rsidR="00007BE4">
        <w:rPr>
          <w:rFonts w:cstheme="minorBidi"/>
        </w:rPr>
        <w:t xml:space="preserve"> t.j.</w:t>
      </w:r>
      <w:r>
        <w:rPr>
          <w:rFonts w:cstheme="minorBidi"/>
        </w:rPr>
        <w:t>), Rada Miasta Wysokie Mazowieckie uchwala, co nast</w:t>
      </w:r>
      <w:r>
        <w:rPr>
          <w:rFonts w:cstheme="minorBidi"/>
        </w:rPr>
        <w:t>ę</w:t>
      </w:r>
      <w:r>
        <w:rPr>
          <w:rFonts w:cstheme="minorBidi"/>
        </w:rPr>
        <w:t>puje:</w:t>
      </w:r>
    </w:p>
    <w:p w:rsidR="001336B7" w:rsidRDefault="001336B7">
      <w:pPr>
        <w:pStyle w:val="Domy9clnie"/>
        <w:spacing w:before="240"/>
        <w:ind w:firstLine="426"/>
        <w:jc w:val="both"/>
        <w:rPr>
          <w:rFonts w:cstheme="minorBidi"/>
        </w:rPr>
      </w:pPr>
    </w:p>
    <w:p w:rsidR="0034132A" w:rsidRDefault="00D07C6C" w:rsidP="001336B7">
      <w:pPr>
        <w:pStyle w:val="Domy9clnie"/>
        <w:spacing w:line="360" w:lineRule="auto"/>
        <w:jc w:val="both"/>
        <w:rPr>
          <w:rFonts w:cstheme="minorBidi"/>
        </w:rPr>
      </w:pPr>
      <w:r>
        <w:rPr>
          <w:rFonts w:cstheme="minorBidi"/>
          <w:b/>
        </w:rPr>
        <w:t>§ </w:t>
      </w:r>
      <w:r>
        <w:rPr>
          <w:rFonts w:cstheme="minorBidi"/>
          <w:b/>
        </w:rPr>
        <w:t xml:space="preserve"> 1. </w:t>
      </w:r>
      <w:r>
        <w:rPr>
          <w:rFonts w:cstheme="minorBidi"/>
        </w:rPr>
        <w:t>Korzystanie przez przewo</w:t>
      </w:r>
      <w:r>
        <w:rPr>
          <w:rFonts w:cstheme="minorBidi"/>
        </w:rPr>
        <w:t>ź</w:t>
      </w:r>
      <w:r>
        <w:rPr>
          <w:rFonts w:cstheme="minorBidi"/>
        </w:rPr>
        <w:t>nik</w:t>
      </w:r>
      <w:r>
        <w:rPr>
          <w:rFonts w:cstheme="minorBidi"/>
        </w:rPr>
        <w:t>ó</w:t>
      </w:r>
      <w:r>
        <w:rPr>
          <w:rFonts w:cstheme="minorBidi"/>
        </w:rPr>
        <w:t>w z przystank</w:t>
      </w:r>
      <w:r>
        <w:rPr>
          <w:rFonts w:cstheme="minorBidi"/>
        </w:rPr>
        <w:t>ó</w:t>
      </w:r>
      <w:r>
        <w:rPr>
          <w:rFonts w:cstheme="minorBidi"/>
        </w:rPr>
        <w:t xml:space="preserve">w komunikacyjnych </w:t>
      </w:r>
      <w:r w:rsidR="001336B7">
        <w:rPr>
          <w:rFonts w:cstheme="minorBidi"/>
        </w:rPr>
        <w:t>na terenie</w:t>
      </w:r>
      <w:r>
        <w:rPr>
          <w:rFonts w:cstheme="minorBidi"/>
        </w:rPr>
        <w:t xml:space="preserve"> dworca autobusowego, kt</w:t>
      </w:r>
      <w:r>
        <w:rPr>
          <w:rFonts w:cstheme="minorBidi"/>
        </w:rPr>
        <w:t>ó</w:t>
      </w:r>
      <w:r w:rsidR="001336B7">
        <w:rPr>
          <w:rFonts w:cstheme="minorBidi"/>
        </w:rPr>
        <w:t>rego</w:t>
      </w:r>
      <w:r>
        <w:rPr>
          <w:rFonts w:cstheme="minorBidi"/>
        </w:rPr>
        <w:t xml:space="preserve"> w</w:t>
      </w:r>
      <w:r>
        <w:rPr>
          <w:rFonts w:cstheme="minorBidi"/>
        </w:rPr>
        <w:t>ł</w:t>
      </w:r>
      <w:r>
        <w:rPr>
          <w:rFonts w:cstheme="minorBidi"/>
        </w:rPr>
        <w:t>a</w:t>
      </w:r>
      <w:r>
        <w:rPr>
          <w:rFonts w:cstheme="minorBidi"/>
        </w:rPr>
        <w:t>ś</w:t>
      </w:r>
      <w:r>
        <w:rPr>
          <w:rFonts w:cstheme="minorBidi"/>
        </w:rPr>
        <w:t>cicielem jest Gmina Miejska Wysokie Mazowieckie jest odp</w:t>
      </w:r>
      <w:r>
        <w:rPr>
          <w:rFonts w:cstheme="minorBidi"/>
        </w:rPr>
        <w:t>ł</w:t>
      </w:r>
      <w:r>
        <w:rPr>
          <w:rFonts w:cstheme="minorBidi"/>
        </w:rPr>
        <w:t>atne.</w:t>
      </w:r>
    </w:p>
    <w:p w:rsidR="0034132A" w:rsidRDefault="00D07C6C" w:rsidP="001336B7">
      <w:pPr>
        <w:pStyle w:val="Domy9clnie"/>
        <w:spacing w:line="360" w:lineRule="auto"/>
        <w:jc w:val="both"/>
        <w:rPr>
          <w:rFonts w:cstheme="minorBidi"/>
        </w:rPr>
      </w:pPr>
      <w:r>
        <w:rPr>
          <w:rFonts w:cstheme="minorBidi"/>
          <w:b/>
        </w:rPr>
        <w:t>§ </w:t>
      </w:r>
      <w:r>
        <w:rPr>
          <w:rFonts w:cstheme="minorBidi"/>
          <w:b/>
        </w:rPr>
        <w:t xml:space="preserve"> 2. </w:t>
      </w:r>
      <w:r>
        <w:rPr>
          <w:rFonts w:cstheme="minorBidi"/>
        </w:rPr>
        <w:t>1.</w:t>
      </w:r>
      <w:r w:rsidR="00711E8E">
        <w:rPr>
          <w:rFonts w:cstheme="minorBidi"/>
        </w:rPr>
        <w:t xml:space="preserve"> </w:t>
      </w:r>
      <w:r>
        <w:rPr>
          <w:rFonts w:cstheme="minorBidi"/>
        </w:rPr>
        <w:t>Op</w:t>
      </w:r>
      <w:r>
        <w:rPr>
          <w:rFonts w:cstheme="minorBidi"/>
        </w:rPr>
        <w:t>ł</w:t>
      </w:r>
      <w:r>
        <w:rPr>
          <w:rFonts w:cstheme="minorBidi"/>
        </w:rPr>
        <w:t>ata pobierana jest za ka</w:t>
      </w:r>
      <w:r>
        <w:rPr>
          <w:rFonts w:cstheme="minorBidi"/>
        </w:rPr>
        <w:t>ż</w:t>
      </w:r>
      <w:r>
        <w:rPr>
          <w:rFonts w:cstheme="minorBidi"/>
        </w:rPr>
        <w:t xml:space="preserve">de zatrzymanie </w:t>
      </w:r>
      <w:r>
        <w:rPr>
          <w:rFonts w:cstheme="minorBidi"/>
        </w:rPr>
        <w:t>ś</w:t>
      </w:r>
      <w:r>
        <w:rPr>
          <w:rFonts w:cstheme="minorBidi"/>
        </w:rPr>
        <w:t>ro</w:t>
      </w:r>
      <w:r w:rsidR="001336B7">
        <w:rPr>
          <w:rFonts w:cstheme="minorBidi"/>
        </w:rPr>
        <w:t>dka transportu na przystanku</w:t>
      </w:r>
      <w:r>
        <w:rPr>
          <w:rFonts w:cstheme="minorBidi"/>
        </w:rPr>
        <w:t xml:space="preserve"> na terenie dworca autobusowego.</w:t>
      </w:r>
    </w:p>
    <w:p w:rsidR="0034132A" w:rsidRDefault="00D07C6C" w:rsidP="001336B7">
      <w:pPr>
        <w:pStyle w:val="Domy9clnie"/>
        <w:spacing w:line="360" w:lineRule="auto"/>
        <w:ind w:left="426" w:hanging="426"/>
        <w:jc w:val="both"/>
        <w:rPr>
          <w:rFonts w:cstheme="minorBidi"/>
        </w:rPr>
      </w:pPr>
      <w:r>
        <w:rPr>
          <w:rFonts w:cstheme="minorBidi"/>
        </w:rPr>
        <w:t>2.</w:t>
      </w:r>
      <w:r>
        <w:rPr>
          <w:rFonts w:cstheme="minorBidi"/>
        </w:rPr>
        <w:tab/>
        <w:t>Ilo</w:t>
      </w:r>
      <w:r>
        <w:rPr>
          <w:rFonts w:cstheme="minorBidi"/>
        </w:rPr>
        <w:t>ść</w:t>
      </w:r>
      <w:r>
        <w:rPr>
          <w:rFonts w:cstheme="minorBidi"/>
        </w:rPr>
        <w:t xml:space="preserve"> zatrzyma</w:t>
      </w:r>
      <w:r>
        <w:rPr>
          <w:rFonts w:cstheme="minorBidi"/>
        </w:rPr>
        <w:t>ń</w:t>
      </w:r>
      <w:r w:rsidR="001336B7">
        <w:rPr>
          <w:rFonts w:cstheme="minorBidi"/>
        </w:rPr>
        <w:t xml:space="preserve"> na przystanku</w:t>
      </w:r>
      <w:r>
        <w:rPr>
          <w:rFonts w:cstheme="minorBidi"/>
        </w:rPr>
        <w:t xml:space="preserve"> na terenie dworca ustalana jest na podstawie przedstawionego przez przewo</w:t>
      </w:r>
      <w:r>
        <w:rPr>
          <w:rFonts w:cstheme="minorBidi"/>
        </w:rPr>
        <w:t>ź</w:t>
      </w:r>
      <w:r>
        <w:rPr>
          <w:rFonts w:cstheme="minorBidi"/>
        </w:rPr>
        <w:t>nika rozk</w:t>
      </w:r>
      <w:r>
        <w:rPr>
          <w:rFonts w:cstheme="minorBidi"/>
        </w:rPr>
        <w:t>ł</w:t>
      </w:r>
      <w:r>
        <w:rPr>
          <w:rFonts w:cstheme="minorBidi"/>
        </w:rPr>
        <w:t>adu jazdy.</w:t>
      </w:r>
    </w:p>
    <w:p w:rsidR="0034132A" w:rsidRDefault="00D07C6C" w:rsidP="001336B7">
      <w:pPr>
        <w:pStyle w:val="Domy9clnie"/>
        <w:spacing w:line="360" w:lineRule="auto"/>
        <w:ind w:left="426" w:hanging="426"/>
        <w:jc w:val="both"/>
        <w:rPr>
          <w:rFonts w:cstheme="minorBidi"/>
        </w:rPr>
      </w:pPr>
      <w:r>
        <w:rPr>
          <w:rFonts w:cstheme="minorBidi"/>
        </w:rPr>
        <w:t>3.</w:t>
      </w:r>
      <w:r>
        <w:rPr>
          <w:rFonts w:cstheme="minorBidi"/>
        </w:rPr>
        <w:tab/>
        <w:t>Op</w:t>
      </w:r>
      <w:r>
        <w:rPr>
          <w:rFonts w:cstheme="minorBidi"/>
        </w:rPr>
        <w:t>ł</w:t>
      </w:r>
      <w:r>
        <w:rPr>
          <w:rFonts w:cstheme="minorBidi"/>
        </w:rPr>
        <w:t>ata miesi</w:t>
      </w:r>
      <w:r>
        <w:rPr>
          <w:rFonts w:cstheme="minorBidi"/>
        </w:rPr>
        <w:t>ę</w:t>
      </w:r>
      <w:r>
        <w:rPr>
          <w:rFonts w:cstheme="minorBidi"/>
        </w:rPr>
        <w:t>czna stanowi iloczyn ilo</w:t>
      </w:r>
      <w:r>
        <w:rPr>
          <w:rFonts w:cstheme="minorBidi"/>
        </w:rPr>
        <w:t>ś</w:t>
      </w:r>
      <w:r>
        <w:rPr>
          <w:rFonts w:cstheme="minorBidi"/>
        </w:rPr>
        <w:t>ci zatrzyma</w:t>
      </w:r>
      <w:r>
        <w:rPr>
          <w:rFonts w:cstheme="minorBidi"/>
        </w:rPr>
        <w:t>ń</w:t>
      </w:r>
      <w:r>
        <w:rPr>
          <w:rFonts w:cstheme="minorBidi"/>
        </w:rPr>
        <w:t xml:space="preserve"> w ci</w:t>
      </w:r>
      <w:r>
        <w:rPr>
          <w:rFonts w:cstheme="minorBidi"/>
        </w:rPr>
        <w:t>ą</w:t>
      </w:r>
      <w:r>
        <w:rPr>
          <w:rFonts w:cstheme="minorBidi"/>
        </w:rPr>
        <w:t>gu miesi</w:t>
      </w:r>
      <w:r>
        <w:rPr>
          <w:rFonts w:cstheme="minorBidi"/>
        </w:rPr>
        <w:t>ą</w:t>
      </w:r>
      <w:r>
        <w:rPr>
          <w:rFonts w:cstheme="minorBidi"/>
        </w:rPr>
        <w:t>ca oraz stawki op</w:t>
      </w:r>
      <w:r>
        <w:rPr>
          <w:rFonts w:cstheme="minorBidi"/>
        </w:rPr>
        <w:t>ł</w:t>
      </w:r>
      <w:r>
        <w:rPr>
          <w:rFonts w:cstheme="minorBidi"/>
        </w:rPr>
        <w:t>aty jednostkowej za zatrzymanie na przystanku na terenie dworca, okre</w:t>
      </w:r>
      <w:r>
        <w:rPr>
          <w:rFonts w:cstheme="minorBidi"/>
        </w:rPr>
        <w:t>ś</w:t>
      </w:r>
      <w:r>
        <w:rPr>
          <w:rFonts w:cstheme="minorBidi"/>
        </w:rPr>
        <w:t xml:space="preserve">lonej w </w:t>
      </w:r>
      <w:r>
        <w:rPr>
          <w:rFonts w:cstheme="minorBidi"/>
        </w:rPr>
        <w:t>§</w:t>
      </w:r>
      <w:r>
        <w:rPr>
          <w:rFonts w:cstheme="minorBidi"/>
        </w:rPr>
        <w:t xml:space="preserve"> 3.</w:t>
      </w:r>
    </w:p>
    <w:p w:rsidR="0034132A" w:rsidRDefault="00D07C6C" w:rsidP="001336B7">
      <w:pPr>
        <w:pStyle w:val="Domy9clnie"/>
        <w:spacing w:line="360" w:lineRule="auto"/>
        <w:rPr>
          <w:rFonts w:cstheme="minorBidi"/>
        </w:rPr>
      </w:pPr>
      <w:r>
        <w:rPr>
          <w:rFonts w:cstheme="minorBidi"/>
          <w:b/>
        </w:rPr>
        <w:t>§ </w:t>
      </w:r>
      <w:r>
        <w:rPr>
          <w:rFonts w:cstheme="minorBidi"/>
          <w:b/>
        </w:rPr>
        <w:t xml:space="preserve"> 3. </w:t>
      </w:r>
      <w:r>
        <w:rPr>
          <w:rFonts w:cstheme="minorBidi"/>
        </w:rPr>
        <w:t>Jednostkowa stawka op</w:t>
      </w:r>
      <w:r>
        <w:rPr>
          <w:rFonts w:cstheme="minorBidi"/>
        </w:rPr>
        <w:t>ł</w:t>
      </w:r>
      <w:r>
        <w:rPr>
          <w:rFonts w:cstheme="minorBidi"/>
        </w:rPr>
        <w:t>a</w:t>
      </w:r>
      <w:r w:rsidR="001336B7">
        <w:rPr>
          <w:rFonts w:cstheme="minorBidi"/>
        </w:rPr>
        <w:t>ty za zatrzymanie na przystanku na terenie dworca wynosi</w:t>
      </w:r>
      <w:r>
        <w:rPr>
          <w:rFonts w:cstheme="minorBidi"/>
        </w:rPr>
        <w:t xml:space="preserve"> 1</w:t>
      </w:r>
      <w:r w:rsidR="001336B7">
        <w:rPr>
          <w:rFonts w:cstheme="minorBidi"/>
        </w:rPr>
        <w:t>,00</w:t>
      </w:r>
      <w:r>
        <w:rPr>
          <w:rFonts w:cstheme="minorBidi"/>
        </w:rPr>
        <w:t xml:space="preserve"> z</w:t>
      </w:r>
      <w:r>
        <w:rPr>
          <w:rFonts w:cstheme="minorBidi"/>
        </w:rPr>
        <w:t>ł </w:t>
      </w:r>
      <w:r w:rsidR="001336B7">
        <w:rPr>
          <w:rFonts w:cstheme="minorBidi"/>
        </w:rPr>
        <w:t xml:space="preserve"> </w:t>
      </w:r>
      <w:r>
        <w:rPr>
          <w:rFonts w:cstheme="minorBidi"/>
        </w:rPr>
        <w:t xml:space="preserve">za jedno zatrzymanie </w:t>
      </w:r>
      <w:r>
        <w:rPr>
          <w:rFonts w:cstheme="minorBidi"/>
        </w:rPr>
        <w:t>ś</w:t>
      </w:r>
      <w:r>
        <w:rPr>
          <w:rFonts w:cstheme="minorBidi"/>
        </w:rPr>
        <w:t>rodka transportu na</w:t>
      </w:r>
      <w:r w:rsidR="001336B7">
        <w:rPr>
          <w:rFonts w:cstheme="minorBidi"/>
        </w:rPr>
        <w:t xml:space="preserve"> przystanku komunikacyjnym na terenie dworca autobusowego.</w:t>
      </w:r>
    </w:p>
    <w:p w:rsidR="0034132A" w:rsidRDefault="00D07C6C" w:rsidP="001336B7">
      <w:pPr>
        <w:pStyle w:val="Domy9clnie"/>
        <w:spacing w:line="360" w:lineRule="auto"/>
        <w:jc w:val="both"/>
        <w:rPr>
          <w:rFonts w:cstheme="minorBidi"/>
        </w:rPr>
      </w:pPr>
      <w:r>
        <w:rPr>
          <w:rFonts w:cstheme="minorBidi"/>
          <w:b/>
        </w:rPr>
        <w:t>§ </w:t>
      </w:r>
      <w:r>
        <w:rPr>
          <w:rFonts w:cstheme="minorBidi"/>
          <w:b/>
        </w:rPr>
        <w:t xml:space="preserve"> 4. </w:t>
      </w:r>
      <w:r>
        <w:rPr>
          <w:rFonts w:cstheme="minorBidi"/>
        </w:rPr>
        <w:t>Op</w:t>
      </w:r>
      <w:r>
        <w:rPr>
          <w:rFonts w:cstheme="minorBidi"/>
        </w:rPr>
        <w:t>ł</w:t>
      </w:r>
      <w:r>
        <w:rPr>
          <w:rFonts w:cstheme="minorBidi"/>
        </w:rPr>
        <w:t>aty miesi</w:t>
      </w:r>
      <w:r>
        <w:rPr>
          <w:rFonts w:cstheme="minorBidi"/>
        </w:rPr>
        <w:t>ę</w:t>
      </w:r>
      <w:r>
        <w:rPr>
          <w:rFonts w:cstheme="minorBidi"/>
        </w:rPr>
        <w:t>czne p</w:t>
      </w:r>
      <w:r>
        <w:rPr>
          <w:rFonts w:cstheme="minorBidi"/>
        </w:rPr>
        <w:t>ł</w:t>
      </w:r>
      <w:r>
        <w:rPr>
          <w:rFonts w:cstheme="minorBidi"/>
        </w:rPr>
        <w:t>atne b</w:t>
      </w:r>
      <w:r>
        <w:rPr>
          <w:rFonts w:cstheme="minorBidi"/>
        </w:rPr>
        <w:t>ę</w:t>
      </w:r>
      <w:r>
        <w:rPr>
          <w:rFonts w:cstheme="minorBidi"/>
        </w:rPr>
        <w:t>d</w:t>
      </w:r>
      <w:r>
        <w:rPr>
          <w:rFonts w:cstheme="minorBidi"/>
        </w:rPr>
        <w:t>ą</w:t>
      </w:r>
      <w:r>
        <w:rPr>
          <w:rFonts w:cstheme="minorBidi"/>
        </w:rPr>
        <w:t xml:space="preserve"> przelewem, na podstawie wystawionej faktury.</w:t>
      </w:r>
    </w:p>
    <w:p w:rsidR="0034132A" w:rsidRDefault="00D07C6C" w:rsidP="001336B7">
      <w:pPr>
        <w:pStyle w:val="Domy9clnie"/>
        <w:spacing w:line="360" w:lineRule="auto"/>
        <w:jc w:val="both"/>
        <w:rPr>
          <w:rFonts w:cstheme="minorBidi"/>
        </w:rPr>
      </w:pPr>
      <w:r>
        <w:rPr>
          <w:rFonts w:cstheme="minorBidi"/>
          <w:b/>
        </w:rPr>
        <w:t>§ </w:t>
      </w:r>
      <w:r>
        <w:rPr>
          <w:rFonts w:cstheme="minorBidi"/>
          <w:b/>
        </w:rPr>
        <w:t xml:space="preserve"> 5. </w:t>
      </w:r>
      <w:r>
        <w:rPr>
          <w:rFonts w:cstheme="minorBidi"/>
        </w:rPr>
        <w:t>Ka</w:t>
      </w:r>
      <w:r>
        <w:rPr>
          <w:rFonts w:cstheme="minorBidi"/>
        </w:rPr>
        <w:t>ż</w:t>
      </w:r>
      <w:r>
        <w:rPr>
          <w:rFonts w:cstheme="minorBidi"/>
        </w:rPr>
        <w:t>da zmiana rozk</w:t>
      </w:r>
      <w:r>
        <w:rPr>
          <w:rFonts w:cstheme="minorBidi"/>
        </w:rPr>
        <w:t>ł</w:t>
      </w:r>
      <w:r>
        <w:rPr>
          <w:rFonts w:cstheme="minorBidi"/>
        </w:rPr>
        <w:t>adu jazdy zwi</w:t>
      </w:r>
      <w:r>
        <w:rPr>
          <w:rFonts w:cstheme="minorBidi"/>
        </w:rPr>
        <w:t>ą</w:t>
      </w:r>
      <w:r>
        <w:rPr>
          <w:rFonts w:cstheme="minorBidi"/>
        </w:rPr>
        <w:t>zana ze zmian</w:t>
      </w:r>
      <w:r>
        <w:rPr>
          <w:rFonts w:cstheme="minorBidi"/>
        </w:rPr>
        <w:t>ą</w:t>
      </w:r>
      <w:r>
        <w:rPr>
          <w:rFonts w:cstheme="minorBidi"/>
        </w:rPr>
        <w:t xml:space="preserve"> ilo</w:t>
      </w:r>
      <w:r>
        <w:rPr>
          <w:rFonts w:cstheme="minorBidi"/>
        </w:rPr>
        <w:t>ś</w:t>
      </w:r>
      <w:r>
        <w:rPr>
          <w:rFonts w:cstheme="minorBidi"/>
        </w:rPr>
        <w:t>ci zatrzyma</w:t>
      </w:r>
      <w:r>
        <w:rPr>
          <w:rFonts w:cstheme="minorBidi"/>
        </w:rPr>
        <w:t>ń</w:t>
      </w:r>
      <w:r>
        <w:rPr>
          <w:rFonts w:cstheme="minorBidi"/>
        </w:rPr>
        <w:t xml:space="preserve"> </w:t>
      </w:r>
      <w:r>
        <w:rPr>
          <w:rFonts w:cstheme="minorBidi"/>
        </w:rPr>
        <w:t>ś</w:t>
      </w:r>
      <w:r>
        <w:rPr>
          <w:rFonts w:cstheme="minorBidi"/>
        </w:rPr>
        <w:t>rodk</w:t>
      </w:r>
      <w:r>
        <w:rPr>
          <w:rFonts w:cstheme="minorBidi"/>
        </w:rPr>
        <w:t>ó</w:t>
      </w:r>
      <w:r>
        <w:rPr>
          <w:rFonts w:cstheme="minorBidi"/>
        </w:rPr>
        <w:t xml:space="preserve">w </w:t>
      </w:r>
      <w:r w:rsidR="001336B7">
        <w:rPr>
          <w:rFonts w:cstheme="minorBidi"/>
        </w:rPr>
        <w:t>transportowych na przystanku</w:t>
      </w:r>
      <w:r>
        <w:rPr>
          <w:rFonts w:cstheme="minorBidi"/>
        </w:rPr>
        <w:t xml:space="preserve"> na terenie dworca autobusowego wymaga powiadomienia Gminy Miejskiej Wysokie Mazowieckie celem aktualizacji op</w:t>
      </w:r>
      <w:r>
        <w:rPr>
          <w:rFonts w:cstheme="minorBidi"/>
        </w:rPr>
        <w:t>ł</w:t>
      </w:r>
      <w:r>
        <w:rPr>
          <w:rFonts w:cstheme="minorBidi"/>
        </w:rPr>
        <w:t>aty miesi</w:t>
      </w:r>
      <w:r>
        <w:rPr>
          <w:rFonts w:cstheme="minorBidi"/>
        </w:rPr>
        <w:t>ę</w:t>
      </w:r>
      <w:r>
        <w:rPr>
          <w:rFonts w:cstheme="minorBidi"/>
        </w:rPr>
        <w:t>cznej.</w:t>
      </w:r>
    </w:p>
    <w:p w:rsidR="0034132A" w:rsidRDefault="00D07C6C" w:rsidP="001336B7">
      <w:pPr>
        <w:pStyle w:val="Domy9clnie"/>
        <w:spacing w:line="360" w:lineRule="auto"/>
        <w:jc w:val="both"/>
        <w:rPr>
          <w:rFonts w:cstheme="minorBidi"/>
        </w:rPr>
      </w:pPr>
      <w:r>
        <w:rPr>
          <w:rFonts w:cstheme="minorBidi"/>
          <w:b/>
        </w:rPr>
        <w:t>§ </w:t>
      </w:r>
      <w:r>
        <w:rPr>
          <w:rFonts w:cstheme="minorBidi"/>
          <w:b/>
        </w:rPr>
        <w:t xml:space="preserve"> 6. </w:t>
      </w:r>
      <w:r w:rsidR="001336B7">
        <w:rPr>
          <w:rFonts w:cstheme="minorBidi"/>
        </w:rPr>
        <w:t>Stawka</w:t>
      </w:r>
      <w:r>
        <w:rPr>
          <w:rFonts w:cstheme="minorBidi"/>
        </w:rPr>
        <w:t xml:space="preserve"> op</w:t>
      </w:r>
      <w:r>
        <w:rPr>
          <w:rFonts w:cstheme="minorBidi"/>
        </w:rPr>
        <w:t>ł</w:t>
      </w:r>
      <w:r>
        <w:rPr>
          <w:rFonts w:cstheme="minorBidi"/>
        </w:rPr>
        <w:t>at</w:t>
      </w:r>
      <w:r w:rsidR="001336B7">
        <w:rPr>
          <w:rFonts w:cstheme="minorBidi"/>
        </w:rPr>
        <w:t>y</w:t>
      </w:r>
      <w:r>
        <w:rPr>
          <w:rFonts w:cstheme="minorBidi"/>
        </w:rPr>
        <w:t>, o kt</w:t>
      </w:r>
      <w:r>
        <w:rPr>
          <w:rFonts w:cstheme="minorBidi"/>
        </w:rPr>
        <w:t>ó</w:t>
      </w:r>
      <w:r w:rsidR="001336B7">
        <w:rPr>
          <w:rFonts w:cstheme="minorBidi"/>
        </w:rPr>
        <w:t>rej</w:t>
      </w:r>
      <w:r>
        <w:rPr>
          <w:rFonts w:cstheme="minorBidi"/>
        </w:rPr>
        <w:t xml:space="preserve"> mowa w </w:t>
      </w:r>
      <w:r>
        <w:rPr>
          <w:rFonts w:cstheme="minorBidi"/>
        </w:rPr>
        <w:t>§</w:t>
      </w:r>
      <w:r w:rsidR="001336B7">
        <w:rPr>
          <w:rFonts w:cstheme="minorBidi"/>
        </w:rPr>
        <w:t xml:space="preserve"> 3, ulega</w:t>
      </w:r>
      <w:r>
        <w:rPr>
          <w:rFonts w:cstheme="minorBidi"/>
        </w:rPr>
        <w:t xml:space="preserve"> waloryzacji w stopniu odpowiadaj</w:t>
      </w:r>
      <w:r>
        <w:rPr>
          <w:rFonts w:cstheme="minorBidi"/>
        </w:rPr>
        <w:t>ą</w:t>
      </w:r>
      <w:r>
        <w:rPr>
          <w:rFonts w:cstheme="minorBidi"/>
        </w:rPr>
        <w:t xml:space="preserve">cym planowanemu </w:t>
      </w:r>
      <w:r>
        <w:rPr>
          <w:rFonts w:cstheme="minorBidi"/>
        </w:rPr>
        <w:t>ś</w:t>
      </w:r>
      <w:r>
        <w:rPr>
          <w:rFonts w:cstheme="minorBidi"/>
        </w:rPr>
        <w:t>redniorocznemu wska</w:t>
      </w:r>
      <w:r>
        <w:rPr>
          <w:rFonts w:cstheme="minorBidi"/>
        </w:rPr>
        <w:t>ź</w:t>
      </w:r>
      <w:r>
        <w:rPr>
          <w:rFonts w:cstheme="minorBidi"/>
        </w:rPr>
        <w:t>nikowi cen towar</w:t>
      </w:r>
      <w:r>
        <w:rPr>
          <w:rFonts w:cstheme="minorBidi"/>
        </w:rPr>
        <w:t>ó</w:t>
      </w:r>
      <w:r>
        <w:rPr>
          <w:rFonts w:cstheme="minorBidi"/>
        </w:rPr>
        <w:t>w i us</w:t>
      </w:r>
      <w:r>
        <w:rPr>
          <w:rFonts w:cstheme="minorBidi"/>
        </w:rPr>
        <w:t>ł</w:t>
      </w:r>
      <w:r>
        <w:rPr>
          <w:rFonts w:cstheme="minorBidi"/>
        </w:rPr>
        <w:t>ug konsumpcyjnych, ustalonemu w ustawie bud</w:t>
      </w:r>
      <w:r>
        <w:rPr>
          <w:rFonts w:cstheme="minorBidi"/>
        </w:rPr>
        <w:t>ż</w:t>
      </w:r>
      <w:r>
        <w:rPr>
          <w:rFonts w:cstheme="minorBidi"/>
        </w:rPr>
        <w:t>etowej na dany rok. Waloryzacja nast</w:t>
      </w:r>
      <w:r>
        <w:rPr>
          <w:rFonts w:cstheme="minorBidi"/>
        </w:rPr>
        <w:t>ę</w:t>
      </w:r>
      <w:r>
        <w:rPr>
          <w:rFonts w:cstheme="minorBidi"/>
        </w:rPr>
        <w:t>puje od pierwszego dnia miesi</w:t>
      </w:r>
      <w:r>
        <w:rPr>
          <w:rFonts w:cstheme="minorBidi"/>
        </w:rPr>
        <w:t>ą</w:t>
      </w:r>
      <w:r>
        <w:rPr>
          <w:rFonts w:cstheme="minorBidi"/>
        </w:rPr>
        <w:t>ca nast</w:t>
      </w:r>
      <w:r>
        <w:rPr>
          <w:rFonts w:cstheme="minorBidi"/>
        </w:rPr>
        <w:t>ę</w:t>
      </w:r>
      <w:r>
        <w:rPr>
          <w:rFonts w:cstheme="minorBidi"/>
        </w:rPr>
        <w:t>puj</w:t>
      </w:r>
      <w:r>
        <w:rPr>
          <w:rFonts w:cstheme="minorBidi"/>
        </w:rPr>
        <w:t>ą</w:t>
      </w:r>
      <w:r>
        <w:rPr>
          <w:rFonts w:cstheme="minorBidi"/>
        </w:rPr>
        <w:t>cego po miesi</w:t>
      </w:r>
      <w:r>
        <w:rPr>
          <w:rFonts w:cstheme="minorBidi"/>
        </w:rPr>
        <w:t>ą</w:t>
      </w:r>
      <w:r>
        <w:rPr>
          <w:rFonts w:cstheme="minorBidi"/>
        </w:rPr>
        <w:t>cu, w kt</w:t>
      </w:r>
      <w:r>
        <w:rPr>
          <w:rFonts w:cstheme="minorBidi"/>
        </w:rPr>
        <w:t>ó</w:t>
      </w:r>
      <w:r>
        <w:rPr>
          <w:rFonts w:cstheme="minorBidi"/>
        </w:rPr>
        <w:t>rym zosta</w:t>
      </w:r>
      <w:r>
        <w:rPr>
          <w:rFonts w:cstheme="minorBidi"/>
        </w:rPr>
        <w:t>ł</w:t>
      </w:r>
      <w:r>
        <w:rPr>
          <w:rFonts w:cstheme="minorBidi"/>
        </w:rPr>
        <w:t>a og</w:t>
      </w:r>
      <w:r>
        <w:rPr>
          <w:rFonts w:cstheme="minorBidi"/>
        </w:rPr>
        <w:t>ł</w:t>
      </w:r>
      <w:r>
        <w:rPr>
          <w:rFonts w:cstheme="minorBidi"/>
        </w:rPr>
        <w:t>oszona ustawa bud</w:t>
      </w:r>
      <w:r>
        <w:rPr>
          <w:rFonts w:cstheme="minorBidi"/>
        </w:rPr>
        <w:t>ż</w:t>
      </w:r>
      <w:r>
        <w:rPr>
          <w:rFonts w:cstheme="minorBidi"/>
        </w:rPr>
        <w:t>etowa.</w:t>
      </w:r>
    </w:p>
    <w:p w:rsidR="0034132A" w:rsidRDefault="00D07C6C" w:rsidP="001336B7">
      <w:pPr>
        <w:pStyle w:val="Domy9clnie"/>
        <w:spacing w:line="360" w:lineRule="auto"/>
        <w:jc w:val="both"/>
        <w:rPr>
          <w:rFonts w:cstheme="minorBidi"/>
        </w:rPr>
      </w:pPr>
      <w:r>
        <w:rPr>
          <w:rFonts w:cstheme="minorBidi"/>
          <w:b/>
        </w:rPr>
        <w:t>§ </w:t>
      </w:r>
      <w:r>
        <w:rPr>
          <w:rFonts w:cstheme="minorBidi"/>
          <w:b/>
        </w:rPr>
        <w:t xml:space="preserve"> 7. </w:t>
      </w:r>
      <w:r>
        <w:rPr>
          <w:rFonts w:cstheme="minorBidi"/>
        </w:rPr>
        <w:t>Op</w:t>
      </w:r>
      <w:r>
        <w:rPr>
          <w:rFonts w:cstheme="minorBidi"/>
        </w:rPr>
        <w:t>ł</w:t>
      </w:r>
      <w:r>
        <w:rPr>
          <w:rFonts w:cstheme="minorBidi"/>
        </w:rPr>
        <w:t>aty, o kt</w:t>
      </w:r>
      <w:r>
        <w:rPr>
          <w:rFonts w:cstheme="minorBidi"/>
        </w:rPr>
        <w:t>ó</w:t>
      </w:r>
      <w:r>
        <w:rPr>
          <w:rFonts w:cstheme="minorBidi"/>
        </w:rPr>
        <w:t xml:space="preserve">rych mowa w </w:t>
      </w:r>
      <w:r>
        <w:rPr>
          <w:rFonts w:cstheme="minorBidi"/>
        </w:rPr>
        <w:t>§</w:t>
      </w:r>
      <w:r>
        <w:rPr>
          <w:rFonts w:cstheme="minorBidi"/>
        </w:rPr>
        <w:t xml:space="preserve"> 3, stanowi</w:t>
      </w:r>
      <w:r>
        <w:rPr>
          <w:rFonts w:cstheme="minorBidi"/>
        </w:rPr>
        <w:t>ą</w:t>
      </w:r>
      <w:r w:rsidR="001336B7">
        <w:rPr>
          <w:rFonts w:cstheme="minorBidi"/>
        </w:rPr>
        <w:t xml:space="preserve"> przyc</w:t>
      </w:r>
      <w:r>
        <w:rPr>
          <w:rFonts w:cstheme="minorBidi"/>
        </w:rPr>
        <w:t>h</w:t>
      </w:r>
      <w:r>
        <w:rPr>
          <w:rFonts w:cstheme="minorBidi"/>
        </w:rPr>
        <w:t>ó</w:t>
      </w:r>
      <w:r>
        <w:rPr>
          <w:rFonts w:cstheme="minorBidi"/>
        </w:rPr>
        <w:t>d administratora terenu</w:t>
      </w:r>
      <w:r w:rsidR="001336B7">
        <w:rPr>
          <w:rFonts w:cstheme="minorBidi"/>
        </w:rPr>
        <w:t xml:space="preserve"> to jest </w:t>
      </w:r>
      <w:r>
        <w:rPr>
          <w:rFonts w:cstheme="minorBidi"/>
        </w:rPr>
        <w:t>Zak</w:t>
      </w:r>
      <w:r>
        <w:rPr>
          <w:rFonts w:cstheme="minorBidi"/>
        </w:rPr>
        <w:t>ł</w:t>
      </w:r>
      <w:r>
        <w:rPr>
          <w:rFonts w:cstheme="minorBidi"/>
        </w:rPr>
        <w:t>adu Gospodarki Mieszkaniowej w Wy</w:t>
      </w:r>
      <w:r w:rsidR="001336B7">
        <w:rPr>
          <w:rFonts w:cstheme="minorBidi"/>
        </w:rPr>
        <w:t>sokiem Mazowieckiem przeznaczony</w:t>
      </w:r>
      <w:r>
        <w:rPr>
          <w:rFonts w:cstheme="minorBidi"/>
        </w:rPr>
        <w:t xml:space="preserve"> na utrzymanie dworca autobusowego, wiat przystankowych oraz teren</w:t>
      </w:r>
      <w:r>
        <w:rPr>
          <w:rFonts w:cstheme="minorBidi"/>
        </w:rPr>
        <w:t>ó</w:t>
      </w:r>
      <w:r>
        <w:rPr>
          <w:rFonts w:cstheme="minorBidi"/>
        </w:rPr>
        <w:t>w przylegaj</w:t>
      </w:r>
      <w:r>
        <w:rPr>
          <w:rFonts w:cstheme="minorBidi"/>
        </w:rPr>
        <w:t>ą</w:t>
      </w:r>
      <w:r>
        <w:rPr>
          <w:rFonts w:cstheme="minorBidi"/>
        </w:rPr>
        <w:t>cych do tych miejsc.</w:t>
      </w:r>
    </w:p>
    <w:p w:rsidR="0034132A" w:rsidRDefault="00D07C6C" w:rsidP="001336B7">
      <w:pPr>
        <w:pStyle w:val="Domy9clnie"/>
        <w:spacing w:line="360" w:lineRule="auto"/>
        <w:jc w:val="both"/>
        <w:rPr>
          <w:rFonts w:cstheme="minorBidi"/>
        </w:rPr>
      </w:pPr>
      <w:r>
        <w:rPr>
          <w:rFonts w:cstheme="minorBidi"/>
          <w:b/>
        </w:rPr>
        <w:lastRenderedPageBreak/>
        <w:t>§ </w:t>
      </w:r>
      <w:r>
        <w:rPr>
          <w:rFonts w:cstheme="minorBidi"/>
          <w:b/>
        </w:rPr>
        <w:t xml:space="preserve"> 8. </w:t>
      </w:r>
      <w:r>
        <w:rPr>
          <w:rFonts w:cstheme="minorBidi"/>
        </w:rPr>
        <w:t>Wykonanie uchwa</w:t>
      </w:r>
      <w:r>
        <w:rPr>
          <w:rFonts w:cstheme="minorBidi"/>
        </w:rPr>
        <w:t>ł</w:t>
      </w:r>
      <w:r>
        <w:rPr>
          <w:rFonts w:cstheme="minorBidi"/>
        </w:rPr>
        <w:t>y powierza si</w:t>
      </w:r>
      <w:r>
        <w:rPr>
          <w:rFonts w:cstheme="minorBidi"/>
        </w:rPr>
        <w:t>ę</w:t>
      </w:r>
      <w:r>
        <w:rPr>
          <w:rFonts w:cstheme="minorBidi"/>
        </w:rPr>
        <w:t xml:space="preserve"> Burmistrzowi Miasta Wysokie Mazowieckie.</w:t>
      </w:r>
    </w:p>
    <w:p w:rsidR="0034132A" w:rsidRDefault="00D07C6C" w:rsidP="001336B7">
      <w:pPr>
        <w:pStyle w:val="Domy9clnie"/>
        <w:spacing w:line="360" w:lineRule="auto"/>
        <w:jc w:val="both"/>
        <w:rPr>
          <w:rFonts w:cstheme="minorBidi"/>
        </w:rPr>
      </w:pPr>
      <w:r>
        <w:rPr>
          <w:rFonts w:cstheme="minorBidi"/>
          <w:b/>
        </w:rPr>
        <w:t>§ </w:t>
      </w:r>
      <w:r>
        <w:rPr>
          <w:rFonts w:cstheme="minorBidi"/>
          <w:b/>
        </w:rPr>
        <w:t xml:space="preserve"> 9.</w:t>
      </w:r>
      <w:r w:rsidR="00711E8E">
        <w:rPr>
          <w:rFonts w:cstheme="minorBidi"/>
        </w:rPr>
        <w:t xml:space="preserve"> </w:t>
      </w:r>
      <w:r>
        <w:rPr>
          <w:rFonts w:cstheme="minorBidi"/>
        </w:rPr>
        <w:t>Uchwa</w:t>
      </w:r>
      <w:r>
        <w:rPr>
          <w:rFonts w:cstheme="minorBidi"/>
        </w:rPr>
        <w:t>ł</w:t>
      </w:r>
      <w:r>
        <w:rPr>
          <w:rFonts w:cstheme="minorBidi"/>
        </w:rPr>
        <w:t xml:space="preserve">a wchodzi w </w:t>
      </w:r>
      <w:r>
        <w:rPr>
          <w:rFonts w:cstheme="minorBidi"/>
        </w:rPr>
        <w:t>ż</w:t>
      </w:r>
      <w:r>
        <w:rPr>
          <w:rFonts w:cstheme="minorBidi"/>
        </w:rPr>
        <w:t>ycie po up</w:t>
      </w:r>
      <w:r>
        <w:rPr>
          <w:rFonts w:cstheme="minorBidi"/>
        </w:rPr>
        <w:t>ł</w:t>
      </w:r>
      <w:r>
        <w:rPr>
          <w:rFonts w:cstheme="minorBidi"/>
        </w:rPr>
        <w:t>ywie 14 dni od dnia og</w:t>
      </w:r>
      <w:r>
        <w:rPr>
          <w:rFonts w:cstheme="minorBidi"/>
        </w:rPr>
        <w:t>ł</w:t>
      </w:r>
      <w:r>
        <w:rPr>
          <w:rFonts w:cstheme="minorBidi"/>
        </w:rPr>
        <w:t>oszenia w Dzienniku Urz</w:t>
      </w:r>
      <w:r>
        <w:rPr>
          <w:rFonts w:cstheme="minorBidi"/>
        </w:rPr>
        <w:t>ę</w:t>
      </w:r>
      <w:r>
        <w:rPr>
          <w:rFonts w:cstheme="minorBidi"/>
        </w:rPr>
        <w:t>dowym Wojew</w:t>
      </w:r>
      <w:r>
        <w:rPr>
          <w:rFonts w:cstheme="minorBidi"/>
        </w:rPr>
        <w:t>ó</w:t>
      </w:r>
      <w:r>
        <w:rPr>
          <w:rFonts w:cstheme="minorBidi"/>
        </w:rPr>
        <w:t>dztwa Podlaskiego</w:t>
      </w:r>
      <w:r>
        <w:rPr>
          <w:rFonts w:ascii="TimesNewRomanPSMT" w:hAnsi="TimesNewRomanPSMT" w:cs="TimesNewRomanPSMT"/>
          <w:sz w:val="22"/>
          <w:szCs w:val="22"/>
        </w:rPr>
        <w:t>.</w:t>
      </w:r>
    </w:p>
    <w:p w:rsidR="0034132A" w:rsidRDefault="00D07C6C" w:rsidP="001336B7">
      <w:pPr>
        <w:pStyle w:val="Domy9clnie"/>
        <w:spacing w:line="360" w:lineRule="auto"/>
        <w:rPr>
          <w:rFonts w:cstheme="minorBidi"/>
        </w:rPr>
      </w:pP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>Przewodnicz</w:t>
      </w:r>
      <w:r>
        <w:rPr>
          <w:rFonts w:cstheme="minorBidi"/>
        </w:rPr>
        <w:t>ą</w:t>
      </w:r>
      <w:r>
        <w:rPr>
          <w:rFonts w:cstheme="minorBidi"/>
        </w:rPr>
        <w:t xml:space="preserve">cy Rady Miasta </w:t>
      </w:r>
    </w:p>
    <w:p w:rsidR="0034132A" w:rsidRDefault="00D07C6C" w:rsidP="001336B7">
      <w:pPr>
        <w:pStyle w:val="Domy9clnie"/>
        <w:spacing w:line="360" w:lineRule="auto"/>
        <w:rPr>
          <w:rFonts w:cstheme="minorBidi"/>
        </w:rPr>
      </w:pP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 w:rsidR="000A6EB8">
        <w:rPr>
          <w:rFonts w:cstheme="minorBidi"/>
        </w:rPr>
        <w:tab/>
      </w:r>
      <w:r w:rsidR="000A6EB8">
        <w:rPr>
          <w:rFonts w:cstheme="minorBidi"/>
        </w:rPr>
        <w:tab/>
        <w:t>Adam Buci</w:t>
      </w:r>
      <w:r w:rsidR="000A6EB8">
        <w:rPr>
          <w:rFonts w:cstheme="minorBidi"/>
        </w:rPr>
        <w:t>ń</w:t>
      </w:r>
      <w:r w:rsidR="000A6EB8">
        <w:rPr>
          <w:rFonts w:cstheme="minorBidi"/>
        </w:rPr>
        <w:t>ski</w:t>
      </w:r>
    </w:p>
    <w:p w:rsidR="0034132A" w:rsidRDefault="0034132A" w:rsidP="001336B7">
      <w:pPr>
        <w:pStyle w:val="Domy9clnie"/>
        <w:spacing w:line="360" w:lineRule="auto"/>
        <w:rPr>
          <w:rFonts w:cstheme="minorBidi"/>
        </w:rPr>
      </w:pPr>
    </w:p>
    <w:p w:rsidR="0034132A" w:rsidRDefault="0034132A">
      <w:pPr>
        <w:pStyle w:val="Standard"/>
        <w:jc w:val="right"/>
        <w:rPr>
          <w:rFonts w:cstheme="minorBidi"/>
        </w:rPr>
      </w:pPr>
    </w:p>
    <w:p w:rsidR="0034132A" w:rsidRDefault="0034132A">
      <w:pPr>
        <w:pStyle w:val="Standard"/>
        <w:spacing w:line="360" w:lineRule="auto"/>
        <w:jc w:val="both"/>
        <w:rPr>
          <w:rFonts w:cstheme="minorBidi"/>
        </w:rPr>
      </w:pPr>
    </w:p>
    <w:p w:rsidR="0034132A" w:rsidRPr="006745FB" w:rsidRDefault="00D07C6C" w:rsidP="006745FB">
      <w:pPr>
        <w:pStyle w:val="Standard"/>
        <w:spacing w:line="360" w:lineRule="auto"/>
        <w:rPr>
          <w:rFonts w:cstheme="minorBidi"/>
          <w:u w:val="single"/>
        </w:rPr>
      </w:pPr>
      <w:r w:rsidRPr="006745FB">
        <w:rPr>
          <w:rFonts w:ascii="Times New Roman" w:eastAsia="Times New Roman" w:hAnsi="Times New Roman" w:cs="Times New Roman"/>
          <w:u w:val="single"/>
        </w:rPr>
        <w:t xml:space="preserve">UZASADNIENIE: </w:t>
      </w:r>
    </w:p>
    <w:p w:rsidR="0034132A" w:rsidRDefault="00D07C6C" w:rsidP="006745FB">
      <w:pPr>
        <w:pStyle w:val="NormalnyWeb"/>
        <w:ind w:firstLine="708"/>
        <w:jc w:val="both"/>
        <w:rPr>
          <w:rFonts w:cstheme="minorBidi"/>
        </w:rPr>
      </w:pPr>
      <w:r>
        <w:rPr>
          <w:rFonts w:cstheme="minorBidi"/>
        </w:rPr>
        <w:t>Przedmiotem regulacji jest okre</w:t>
      </w:r>
      <w:r>
        <w:rPr>
          <w:rFonts w:cstheme="minorBidi"/>
        </w:rPr>
        <w:t>ś</w:t>
      </w:r>
      <w:r>
        <w:rPr>
          <w:rFonts w:cstheme="minorBidi"/>
        </w:rPr>
        <w:t>lenie stawki op</w:t>
      </w:r>
      <w:r>
        <w:rPr>
          <w:rFonts w:cstheme="minorBidi"/>
        </w:rPr>
        <w:t>ł</w:t>
      </w:r>
      <w:r>
        <w:rPr>
          <w:rFonts w:cstheme="minorBidi"/>
        </w:rPr>
        <w:t>at</w:t>
      </w:r>
      <w:r w:rsidR="006745FB">
        <w:rPr>
          <w:rFonts w:cstheme="minorBidi"/>
        </w:rPr>
        <w:t>y</w:t>
      </w:r>
      <w:r>
        <w:rPr>
          <w:rFonts w:cstheme="minorBidi"/>
        </w:rPr>
        <w:t xml:space="preserve"> za korzystanie przez przewo</w:t>
      </w:r>
      <w:r>
        <w:rPr>
          <w:rFonts w:cstheme="minorBidi"/>
        </w:rPr>
        <w:t>ź</w:t>
      </w:r>
      <w:r>
        <w:rPr>
          <w:rFonts w:cstheme="minorBidi"/>
        </w:rPr>
        <w:t>nik</w:t>
      </w:r>
      <w:r>
        <w:rPr>
          <w:rFonts w:cstheme="minorBidi"/>
        </w:rPr>
        <w:t>ó</w:t>
      </w:r>
      <w:r>
        <w:rPr>
          <w:rFonts w:cstheme="minorBidi"/>
        </w:rPr>
        <w:t>w z dworca autobusowego, kt</w:t>
      </w:r>
      <w:r>
        <w:rPr>
          <w:rFonts w:cstheme="minorBidi"/>
        </w:rPr>
        <w:t>ó</w:t>
      </w:r>
      <w:r>
        <w:rPr>
          <w:rFonts w:cstheme="minorBidi"/>
        </w:rPr>
        <w:t>rych w</w:t>
      </w:r>
      <w:r>
        <w:rPr>
          <w:rFonts w:cstheme="minorBidi"/>
        </w:rPr>
        <w:t>ł</w:t>
      </w:r>
      <w:r>
        <w:rPr>
          <w:rFonts w:cstheme="minorBidi"/>
        </w:rPr>
        <w:t>a</w:t>
      </w:r>
      <w:r>
        <w:rPr>
          <w:rFonts w:cstheme="minorBidi"/>
        </w:rPr>
        <w:t>ś</w:t>
      </w:r>
      <w:r>
        <w:rPr>
          <w:rFonts w:cstheme="minorBidi"/>
        </w:rPr>
        <w:t>cicielem jest Gmina Miejska Wysokie Mazowieckie. Okre</w:t>
      </w:r>
      <w:r>
        <w:rPr>
          <w:rFonts w:cstheme="minorBidi"/>
        </w:rPr>
        <w:t>ś</w:t>
      </w:r>
      <w:r>
        <w:rPr>
          <w:rFonts w:cstheme="minorBidi"/>
        </w:rPr>
        <w:t>lenie op</w:t>
      </w:r>
      <w:r>
        <w:rPr>
          <w:rFonts w:cstheme="minorBidi"/>
        </w:rPr>
        <w:t>ł</w:t>
      </w:r>
      <w:r>
        <w:rPr>
          <w:rFonts w:cstheme="minorBidi"/>
        </w:rPr>
        <w:t>aty ma na celu, aby wszyscy przewo</w:t>
      </w:r>
      <w:r>
        <w:rPr>
          <w:rFonts w:cstheme="minorBidi"/>
        </w:rPr>
        <w:t>ź</w:t>
      </w:r>
      <w:r>
        <w:rPr>
          <w:rFonts w:cstheme="minorBidi"/>
        </w:rPr>
        <w:t>nicy zatrzymuj</w:t>
      </w:r>
      <w:r>
        <w:rPr>
          <w:rFonts w:cstheme="minorBidi"/>
        </w:rPr>
        <w:t>ą</w:t>
      </w:r>
      <w:r>
        <w:rPr>
          <w:rFonts w:cstheme="minorBidi"/>
        </w:rPr>
        <w:t>cy si</w:t>
      </w:r>
      <w:r>
        <w:rPr>
          <w:rFonts w:cstheme="minorBidi"/>
        </w:rPr>
        <w:t>ę</w:t>
      </w:r>
      <w:r w:rsidR="006745FB">
        <w:rPr>
          <w:rFonts w:cstheme="minorBidi"/>
        </w:rPr>
        <w:t xml:space="preserve"> na dworcu autobu</w:t>
      </w:r>
      <w:r>
        <w:rPr>
          <w:rFonts w:cstheme="minorBidi"/>
        </w:rPr>
        <w:t>sowym</w:t>
      </w:r>
      <w:r>
        <w:rPr>
          <w:rFonts w:cstheme="minorBidi"/>
        </w:rPr>
        <w:t> </w:t>
      </w:r>
      <w:r>
        <w:rPr>
          <w:rFonts w:cstheme="minorBidi"/>
        </w:rPr>
        <w:t xml:space="preserve"> </w:t>
      </w:r>
      <w:r>
        <w:rPr>
          <w:rFonts w:cstheme="minorBidi"/>
        </w:rPr>
        <w:t> </w:t>
      </w:r>
      <w:r>
        <w:rPr>
          <w:rFonts w:cstheme="minorBidi"/>
        </w:rPr>
        <w:t>partycypowali w kosztach zwi</w:t>
      </w:r>
      <w:r>
        <w:rPr>
          <w:rFonts w:cstheme="minorBidi"/>
        </w:rPr>
        <w:t>ą</w:t>
      </w:r>
      <w:r>
        <w:rPr>
          <w:rFonts w:cstheme="minorBidi"/>
        </w:rPr>
        <w:t>zanych z jego utrzymywaniem. Zgodnie z art. 16 ustawy z dnia 16 grudnia 2010 r. o publicznym transporcie zbiorowym (Dz. U. z 2025 r. poz. 285</w:t>
      </w:r>
      <w:r w:rsidR="00907A79">
        <w:rPr>
          <w:rFonts w:cstheme="minorBidi"/>
        </w:rPr>
        <w:t xml:space="preserve"> t.j.</w:t>
      </w:r>
      <w:r>
        <w:rPr>
          <w:rFonts w:cstheme="minorBidi"/>
        </w:rPr>
        <w:t>) za korzystanie przez operatora i przewo</w:t>
      </w:r>
      <w:r>
        <w:rPr>
          <w:rFonts w:cstheme="minorBidi"/>
        </w:rPr>
        <w:t>ź</w:t>
      </w:r>
      <w:r>
        <w:rPr>
          <w:rFonts w:cstheme="minorBidi"/>
        </w:rPr>
        <w:t>nika z dworc</w:t>
      </w:r>
      <w:r>
        <w:rPr>
          <w:rFonts w:cstheme="minorBidi"/>
        </w:rPr>
        <w:t>ó</w:t>
      </w:r>
      <w:r>
        <w:rPr>
          <w:rFonts w:cstheme="minorBidi"/>
        </w:rPr>
        <w:t>w mog</w:t>
      </w:r>
      <w:r>
        <w:rPr>
          <w:rFonts w:cstheme="minorBidi"/>
        </w:rPr>
        <w:t>ą</w:t>
      </w:r>
      <w:r>
        <w:rPr>
          <w:rFonts w:cstheme="minorBidi"/>
        </w:rPr>
        <w:t xml:space="preserve"> by</w:t>
      </w:r>
      <w:r>
        <w:rPr>
          <w:rFonts w:cstheme="minorBidi"/>
        </w:rPr>
        <w:t>ć</w:t>
      </w:r>
      <w:r>
        <w:rPr>
          <w:rFonts w:cstheme="minorBidi"/>
        </w:rPr>
        <w:t xml:space="preserve"> pobierane op</w:t>
      </w:r>
      <w:r>
        <w:rPr>
          <w:rFonts w:cstheme="minorBidi"/>
        </w:rPr>
        <w:t>ł</w:t>
      </w:r>
      <w:r>
        <w:rPr>
          <w:rFonts w:cstheme="minorBidi"/>
        </w:rPr>
        <w:t>aty. Stawki op</w:t>
      </w:r>
      <w:r>
        <w:rPr>
          <w:rFonts w:cstheme="minorBidi"/>
        </w:rPr>
        <w:t>ł</w:t>
      </w:r>
      <w:r>
        <w:rPr>
          <w:rFonts w:cstheme="minorBidi"/>
        </w:rPr>
        <w:t>at powinny by</w:t>
      </w:r>
      <w:r>
        <w:rPr>
          <w:rFonts w:cstheme="minorBidi"/>
        </w:rPr>
        <w:t>ć</w:t>
      </w:r>
      <w:r>
        <w:rPr>
          <w:rFonts w:cstheme="minorBidi"/>
        </w:rPr>
        <w:t xml:space="preserve"> ustalane z uwzgl</w:t>
      </w:r>
      <w:r>
        <w:rPr>
          <w:rFonts w:cstheme="minorBidi"/>
        </w:rPr>
        <w:t>ę</w:t>
      </w:r>
      <w:r>
        <w:rPr>
          <w:rFonts w:cstheme="minorBidi"/>
        </w:rPr>
        <w:t>dnieniem niedyskryminuj</w:t>
      </w:r>
      <w:r>
        <w:rPr>
          <w:rFonts w:cstheme="minorBidi"/>
        </w:rPr>
        <w:t>ą</w:t>
      </w:r>
      <w:r>
        <w:rPr>
          <w:rFonts w:cstheme="minorBidi"/>
        </w:rPr>
        <w:t>cych zasad dla wszystkich operator</w:t>
      </w:r>
      <w:r>
        <w:rPr>
          <w:rFonts w:cstheme="minorBidi"/>
        </w:rPr>
        <w:t>ó</w:t>
      </w:r>
      <w:r>
        <w:rPr>
          <w:rFonts w:cstheme="minorBidi"/>
        </w:rPr>
        <w:t>w i przewo</w:t>
      </w:r>
      <w:r>
        <w:rPr>
          <w:rFonts w:cstheme="minorBidi"/>
        </w:rPr>
        <w:t>ź</w:t>
      </w:r>
      <w:r>
        <w:rPr>
          <w:rFonts w:cstheme="minorBidi"/>
        </w:rPr>
        <w:t>nik</w:t>
      </w:r>
      <w:r>
        <w:rPr>
          <w:rFonts w:cstheme="minorBidi"/>
        </w:rPr>
        <w:t>ó</w:t>
      </w:r>
      <w:r>
        <w:rPr>
          <w:rFonts w:cstheme="minorBidi"/>
        </w:rPr>
        <w:t>w, wykonuj</w:t>
      </w:r>
      <w:r>
        <w:rPr>
          <w:rFonts w:cstheme="minorBidi"/>
        </w:rPr>
        <w:t>ą</w:t>
      </w:r>
      <w:r>
        <w:rPr>
          <w:rFonts w:cstheme="minorBidi"/>
        </w:rPr>
        <w:t>cych publiczny transport zbiorowy na obszarze w</w:t>
      </w:r>
      <w:r>
        <w:rPr>
          <w:rFonts w:cstheme="minorBidi"/>
        </w:rPr>
        <w:t>ł</w:t>
      </w:r>
      <w:r>
        <w:rPr>
          <w:rFonts w:cstheme="minorBidi"/>
        </w:rPr>
        <w:t>a</w:t>
      </w:r>
      <w:r>
        <w:rPr>
          <w:rFonts w:cstheme="minorBidi"/>
        </w:rPr>
        <w:t>ś</w:t>
      </w:r>
      <w:r>
        <w:rPr>
          <w:rFonts w:cstheme="minorBidi"/>
        </w:rPr>
        <w:t>ciwo</w:t>
      </w:r>
      <w:r>
        <w:rPr>
          <w:rFonts w:cstheme="minorBidi"/>
        </w:rPr>
        <w:t>ś</w:t>
      </w:r>
      <w:r>
        <w:rPr>
          <w:rFonts w:cstheme="minorBidi"/>
        </w:rPr>
        <w:t>ci organizatora.</w:t>
      </w:r>
      <w:r>
        <w:rPr>
          <w:rFonts w:cstheme="minorBidi"/>
        </w:rPr>
        <w:t> </w:t>
      </w:r>
      <w:r>
        <w:rPr>
          <w:rFonts w:cstheme="minorBidi"/>
        </w:rPr>
        <w:t xml:space="preserve"> </w:t>
      </w:r>
      <w:r>
        <w:rPr>
          <w:rFonts w:cstheme="minorBidi"/>
        </w:rPr>
        <w:t> </w:t>
      </w:r>
      <w:r>
        <w:rPr>
          <w:rFonts w:cstheme="minorBidi"/>
        </w:rPr>
        <w:t>Zgodnie z niniejsz</w:t>
      </w:r>
      <w:r>
        <w:rPr>
          <w:rFonts w:cstheme="minorBidi"/>
        </w:rPr>
        <w:t>ą</w:t>
      </w:r>
      <w:r>
        <w:rPr>
          <w:rFonts w:cstheme="minorBidi"/>
        </w:rPr>
        <w:t xml:space="preserve"> ustaw</w:t>
      </w:r>
      <w:r>
        <w:rPr>
          <w:rFonts w:cstheme="minorBidi"/>
        </w:rPr>
        <w:t>ą</w:t>
      </w:r>
      <w:r>
        <w:rPr>
          <w:rFonts w:cstheme="minorBidi"/>
        </w:rPr>
        <w:t xml:space="preserve"> dwo</w:t>
      </w:r>
      <w:r w:rsidR="00007BE4">
        <w:rPr>
          <w:rFonts w:cstheme="minorBidi"/>
        </w:rPr>
        <w:t>rzec definiowany jest jako</w:t>
      </w:r>
      <w:r>
        <w:rPr>
          <w:rFonts w:cstheme="minorBidi"/>
        </w:rPr>
        <w:t xml:space="preserve"> </w:t>
      </w:r>
      <w:r>
        <w:rPr>
          <w:rFonts w:cstheme="minorBidi"/>
        </w:rPr>
        <w:t>„</w:t>
      </w:r>
      <w:r>
        <w:rPr>
          <w:rFonts w:cstheme="minorBidi"/>
        </w:rPr>
        <w:t>miejsce przeznaczone do odprawy pasa</w:t>
      </w:r>
      <w:r>
        <w:rPr>
          <w:rFonts w:cstheme="minorBidi"/>
        </w:rPr>
        <w:t>ż</w:t>
      </w:r>
      <w:r>
        <w:rPr>
          <w:rFonts w:cstheme="minorBidi"/>
        </w:rPr>
        <w:t>er</w:t>
      </w:r>
      <w:r>
        <w:rPr>
          <w:rFonts w:cstheme="minorBidi"/>
        </w:rPr>
        <w:t>ó</w:t>
      </w:r>
      <w:r>
        <w:rPr>
          <w:rFonts w:cstheme="minorBidi"/>
        </w:rPr>
        <w:t>w, w kt</w:t>
      </w:r>
      <w:r>
        <w:rPr>
          <w:rFonts w:cstheme="minorBidi"/>
        </w:rPr>
        <w:t>ó</w:t>
      </w:r>
      <w:r>
        <w:rPr>
          <w:rFonts w:cstheme="minorBidi"/>
        </w:rPr>
        <w:t>rym znajduj</w:t>
      </w:r>
      <w:r>
        <w:rPr>
          <w:rFonts w:cstheme="minorBidi"/>
        </w:rPr>
        <w:t>ą</w:t>
      </w:r>
      <w:r>
        <w:rPr>
          <w:rFonts w:cstheme="minorBidi"/>
        </w:rPr>
        <w:t xml:space="preserve"> si</w:t>
      </w:r>
      <w:r>
        <w:rPr>
          <w:rFonts w:cstheme="minorBidi"/>
        </w:rPr>
        <w:t>ę</w:t>
      </w:r>
      <w:r>
        <w:rPr>
          <w:rFonts w:cstheme="minorBidi"/>
        </w:rPr>
        <w:t xml:space="preserve"> w szczeg</w:t>
      </w:r>
      <w:r>
        <w:rPr>
          <w:rFonts w:cstheme="minorBidi"/>
        </w:rPr>
        <w:t>ó</w:t>
      </w:r>
      <w:r>
        <w:rPr>
          <w:rFonts w:cstheme="minorBidi"/>
        </w:rPr>
        <w:t>lno</w:t>
      </w:r>
      <w:r>
        <w:rPr>
          <w:rFonts w:cstheme="minorBidi"/>
        </w:rPr>
        <w:t>ś</w:t>
      </w:r>
      <w:r w:rsidR="001963A9">
        <w:rPr>
          <w:rFonts w:cstheme="minorBidi"/>
        </w:rPr>
        <w:t>ci: przystanki ko</w:t>
      </w:r>
      <w:r>
        <w:rPr>
          <w:rFonts w:cstheme="minorBidi"/>
        </w:rPr>
        <w:t>munikacyjne, punkt sprzeda</w:t>
      </w:r>
      <w:r>
        <w:rPr>
          <w:rFonts w:cstheme="minorBidi"/>
        </w:rPr>
        <w:t>ż</w:t>
      </w:r>
      <w:r>
        <w:rPr>
          <w:rFonts w:cstheme="minorBidi"/>
        </w:rPr>
        <w:t>y bilet</w:t>
      </w:r>
      <w:r>
        <w:rPr>
          <w:rFonts w:cstheme="minorBidi"/>
        </w:rPr>
        <w:t>ó</w:t>
      </w:r>
      <w:r>
        <w:rPr>
          <w:rFonts w:cstheme="minorBidi"/>
        </w:rPr>
        <w:t>w oraz punkt informacji dla podr</w:t>
      </w:r>
      <w:r>
        <w:rPr>
          <w:rFonts w:cstheme="minorBidi"/>
        </w:rPr>
        <w:t>óż</w:t>
      </w:r>
      <w:r>
        <w:rPr>
          <w:rFonts w:cstheme="minorBidi"/>
        </w:rPr>
        <w:t>nych</w:t>
      </w:r>
      <w:r>
        <w:rPr>
          <w:rFonts w:cstheme="minorBidi"/>
        </w:rPr>
        <w:t>”</w:t>
      </w:r>
      <w:r>
        <w:rPr>
          <w:rFonts w:cstheme="minorBidi"/>
        </w:rPr>
        <w:t>.</w:t>
      </w:r>
      <w:r>
        <w:rPr>
          <w:rFonts w:cstheme="minorBidi"/>
        </w:rPr>
        <w:t> </w:t>
      </w:r>
      <w:r>
        <w:rPr>
          <w:rFonts w:cstheme="minorBidi"/>
        </w:rPr>
        <w:t xml:space="preserve"> </w:t>
      </w:r>
      <w:r>
        <w:rPr>
          <w:rFonts w:cstheme="minorBidi"/>
        </w:rPr>
        <w:t> </w:t>
      </w:r>
      <w:r>
        <w:rPr>
          <w:rFonts w:cstheme="minorBidi"/>
        </w:rPr>
        <w:t>Stawka op</w:t>
      </w:r>
      <w:r>
        <w:rPr>
          <w:rFonts w:cstheme="minorBidi"/>
        </w:rPr>
        <w:t>ł</w:t>
      </w:r>
      <w:r>
        <w:rPr>
          <w:rFonts w:cstheme="minorBidi"/>
        </w:rPr>
        <w:t>aty jest ustalana w drodze uchwa</w:t>
      </w:r>
      <w:r>
        <w:rPr>
          <w:rFonts w:cstheme="minorBidi"/>
        </w:rPr>
        <w:t>ł</w:t>
      </w:r>
      <w:r>
        <w:rPr>
          <w:rFonts w:cstheme="minorBidi"/>
        </w:rPr>
        <w:t>y podj</w:t>
      </w:r>
      <w:r>
        <w:rPr>
          <w:rFonts w:cstheme="minorBidi"/>
        </w:rPr>
        <w:t>ę</w:t>
      </w:r>
      <w:r>
        <w:rPr>
          <w:rFonts w:cstheme="minorBidi"/>
        </w:rPr>
        <w:t>tej przez w</w:t>
      </w:r>
      <w:r>
        <w:rPr>
          <w:rFonts w:cstheme="minorBidi"/>
        </w:rPr>
        <w:t>ł</w:t>
      </w:r>
      <w:r>
        <w:rPr>
          <w:rFonts w:cstheme="minorBidi"/>
        </w:rPr>
        <w:t>a</w:t>
      </w:r>
      <w:r>
        <w:rPr>
          <w:rFonts w:cstheme="minorBidi"/>
        </w:rPr>
        <w:t>ś</w:t>
      </w:r>
      <w:r>
        <w:rPr>
          <w:rFonts w:cstheme="minorBidi"/>
        </w:rPr>
        <w:t>ciwy organ danej jednostki samorz</w:t>
      </w:r>
      <w:r>
        <w:rPr>
          <w:rFonts w:cstheme="minorBidi"/>
        </w:rPr>
        <w:t>ą</w:t>
      </w:r>
      <w:r>
        <w:rPr>
          <w:rFonts w:cstheme="minorBidi"/>
        </w:rPr>
        <w:t>du terytorialnego. Ustawa o publicznym transporcie zbiorowym okre</w:t>
      </w:r>
      <w:r>
        <w:rPr>
          <w:rFonts w:cstheme="minorBidi"/>
        </w:rPr>
        <w:t>ś</w:t>
      </w:r>
      <w:r>
        <w:rPr>
          <w:rFonts w:cstheme="minorBidi"/>
        </w:rPr>
        <w:t>la stawk</w:t>
      </w:r>
      <w:r>
        <w:rPr>
          <w:rFonts w:cstheme="minorBidi"/>
        </w:rPr>
        <w:t>ę</w:t>
      </w:r>
      <w:r>
        <w:rPr>
          <w:rFonts w:cstheme="minorBidi"/>
        </w:rPr>
        <w:t xml:space="preserve"> nie wy</w:t>
      </w:r>
      <w:r>
        <w:rPr>
          <w:rFonts w:cstheme="minorBidi"/>
        </w:rPr>
        <w:t>ż</w:t>
      </w:r>
      <w:r>
        <w:rPr>
          <w:rFonts w:cstheme="minorBidi"/>
        </w:rPr>
        <w:t>sz</w:t>
      </w:r>
      <w:r>
        <w:rPr>
          <w:rFonts w:cstheme="minorBidi"/>
        </w:rPr>
        <w:t>ą</w:t>
      </w:r>
      <w:r>
        <w:rPr>
          <w:rFonts w:cstheme="minorBidi"/>
        </w:rPr>
        <w:t xml:space="preserve"> ni</w:t>
      </w:r>
      <w:r>
        <w:rPr>
          <w:rFonts w:cstheme="minorBidi"/>
        </w:rPr>
        <w:t>ż</w:t>
      </w:r>
      <w:r>
        <w:rPr>
          <w:rFonts w:cstheme="minorBidi"/>
        </w:rPr>
        <w:t xml:space="preserve"> 1</w:t>
      </w:r>
      <w:r w:rsidR="006745FB">
        <w:rPr>
          <w:rFonts w:cstheme="minorBidi"/>
        </w:rPr>
        <w:t>,00</w:t>
      </w:r>
      <w:r>
        <w:rPr>
          <w:rFonts w:cstheme="minorBidi"/>
        </w:rPr>
        <w:t xml:space="preserve"> z</w:t>
      </w:r>
      <w:r>
        <w:rPr>
          <w:rFonts w:cstheme="minorBidi"/>
        </w:rPr>
        <w:t>ł</w:t>
      </w:r>
      <w:r>
        <w:rPr>
          <w:rFonts w:cstheme="minorBidi"/>
        </w:rPr>
        <w:t xml:space="preserve"> za jedno zatrzymanie </w:t>
      </w:r>
      <w:r>
        <w:rPr>
          <w:rFonts w:cstheme="minorBidi"/>
        </w:rPr>
        <w:t>ś</w:t>
      </w:r>
      <w:r>
        <w:rPr>
          <w:rFonts w:cstheme="minorBidi"/>
        </w:rPr>
        <w:t xml:space="preserve">rodka transportu na dworcu. </w:t>
      </w:r>
    </w:p>
    <w:p w:rsidR="0034132A" w:rsidRDefault="00D07C6C" w:rsidP="004E56EF">
      <w:pPr>
        <w:pStyle w:val="Tre3f3ftekstu"/>
        <w:ind w:firstLine="708"/>
        <w:jc w:val="both"/>
        <w:rPr>
          <w:rFonts w:cstheme="minorBidi"/>
        </w:rPr>
      </w:pPr>
      <w:r>
        <w:rPr>
          <w:rFonts w:cstheme="minorBidi"/>
        </w:rPr>
        <w:t>Przyj</w:t>
      </w:r>
      <w:r>
        <w:rPr>
          <w:rFonts w:cstheme="minorBidi"/>
        </w:rPr>
        <w:t>ę</w:t>
      </w:r>
      <w:r>
        <w:rPr>
          <w:rFonts w:cstheme="minorBidi"/>
        </w:rPr>
        <w:t>cie przedmiotowej uchwa</w:t>
      </w:r>
      <w:r>
        <w:rPr>
          <w:rFonts w:cstheme="minorBidi"/>
        </w:rPr>
        <w:t>ł</w:t>
      </w:r>
      <w:r>
        <w:rPr>
          <w:rFonts w:cstheme="minorBidi"/>
        </w:rPr>
        <w:t>y jest krokiem w stron</w:t>
      </w:r>
      <w:r>
        <w:rPr>
          <w:rFonts w:cstheme="minorBidi"/>
        </w:rPr>
        <w:t>ę</w:t>
      </w:r>
      <w:r>
        <w:rPr>
          <w:rFonts w:cstheme="minorBidi"/>
        </w:rPr>
        <w:t xml:space="preserve"> racjonalnego zarz</w:t>
      </w:r>
      <w:r>
        <w:rPr>
          <w:rFonts w:cstheme="minorBidi"/>
        </w:rPr>
        <w:t>ą</w:t>
      </w:r>
      <w:r>
        <w:rPr>
          <w:rFonts w:cstheme="minorBidi"/>
        </w:rPr>
        <w:t>dzania miejskimi zasobami, zapewniaj</w:t>
      </w:r>
      <w:r>
        <w:rPr>
          <w:rFonts w:cstheme="minorBidi"/>
        </w:rPr>
        <w:t>ą</w:t>
      </w:r>
      <w:r>
        <w:rPr>
          <w:rFonts w:cstheme="minorBidi"/>
        </w:rPr>
        <w:t>c jednocze</w:t>
      </w:r>
      <w:r>
        <w:rPr>
          <w:rFonts w:cstheme="minorBidi"/>
        </w:rPr>
        <w:t>ś</w:t>
      </w:r>
      <w:r>
        <w:rPr>
          <w:rFonts w:cstheme="minorBidi"/>
        </w:rPr>
        <w:t xml:space="preserve">nie </w:t>
      </w:r>
      <w:r>
        <w:rPr>
          <w:rFonts w:cstheme="minorBidi"/>
        </w:rPr>
        <w:t>ś</w:t>
      </w:r>
      <w:r>
        <w:rPr>
          <w:rFonts w:cstheme="minorBidi"/>
        </w:rPr>
        <w:t>rodki na ich bie</w:t>
      </w:r>
      <w:r>
        <w:rPr>
          <w:rFonts w:cstheme="minorBidi"/>
        </w:rPr>
        <w:t>żą</w:t>
      </w:r>
      <w:r>
        <w:rPr>
          <w:rFonts w:cstheme="minorBidi"/>
        </w:rPr>
        <w:t>ce utrzymanie oraz rozw</w:t>
      </w:r>
      <w:r>
        <w:rPr>
          <w:rFonts w:cstheme="minorBidi"/>
        </w:rPr>
        <w:t>ó</w:t>
      </w:r>
      <w:r>
        <w:rPr>
          <w:rFonts w:cstheme="minorBidi"/>
        </w:rPr>
        <w:t xml:space="preserve">j. </w:t>
      </w:r>
    </w:p>
    <w:p w:rsidR="0034132A" w:rsidRDefault="0034132A">
      <w:pPr>
        <w:pStyle w:val="Domy9clnie"/>
        <w:spacing w:before="240" w:after="240"/>
        <w:jc w:val="both"/>
        <w:rPr>
          <w:rFonts w:cstheme="minorBidi"/>
        </w:rPr>
      </w:pPr>
    </w:p>
    <w:p w:rsidR="00D07C6C" w:rsidRDefault="00D07C6C">
      <w:pPr>
        <w:pStyle w:val="Domy9clnie"/>
        <w:ind w:left="284" w:hanging="284"/>
        <w:jc w:val="both"/>
        <w:rPr>
          <w:rFonts w:cstheme="minorBidi"/>
        </w:rPr>
      </w:pPr>
    </w:p>
    <w:sectPr w:rsidR="00D07C6C">
      <w:type w:val="continuous"/>
      <w:pgSz w:w="11906" w:h="16838"/>
      <w:pgMar w:top="1417" w:right="1417" w:bottom="1417" w:left="1418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D87" w:rsidRDefault="00F73D87">
      <w:r>
        <w:separator/>
      </w:r>
    </w:p>
  </w:endnote>
  <w:endnote w:type="continuationSeparator" w:id="0">
    <w:p w:rsidR="00F73D87" w:rsidRDefault="00F7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D87" w:rsidRDefault="00F73D87">
      <w:r>
        <w:rPr>
          <w:rFonts w:eastAsiaTheme="minorEastAsia" w:cstheme="minorBidi"/>
          <w:kern w:val="0"/>
          <w:lang w:eastAsia="pl-PL" w:bidi="ar-SA"/>
        </w:rPr>
        <w:separator/>
      </w:r>
    </w:p>
  </w:footnote>
  <w:footnote w:type="continuationSeparator" w:id="0">
    <w:p w:rsidR="00F73D87" w:rsidRDefault="00F7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1D"/>
    <w:rsid w:val="00007BE4"/>
    <w:rsid w:val="000A6EB8"/>
    <w:rsid w:val="001336B7"/>
    <w:rsid w:val="001963A9"/>
    <w:rsid w:val="0034132A"/>
    <w:rsid w:val="003B19D7"/>
    <w:rsid w:val="004E56EF"/>
    <w:rsid w:val="00541891"/>
    <w:rsid w:val="005B351D"/>
    <w:rsid w:val="006745FB"/>
    <w:rsid w:val="00711E8E"/>
    <w:rsid w:val="00907A79"/>
    <w:rsid w:val="00B91C67"/>
    <w:rsid w:val="00D07C6C"/>
    <w:rsid w:val="00D913D6"/>
    <w:rsid w:val="00F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CB378A-994B-420F-9B23-0A9B1ECF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ascii="Calibri" w:eastAsia="Times New Roman" w:cs="Calibri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Tekstpodstawowy3Znak">
    <w:name w:val="Tekst podstawowy 3 Znak"/>
    <w:basedOn w:val="Domylnaczcionkaakapitu"/>
    <w:uiPriority w:val="99"/>
    <w:rPr>
      <w:rFonts w:ascii="Arial" w:eastAsia="Times New Roman" w:cs="Arial"/>
    </w:rPr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rPr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Calibri" w:eastAsia="Times New Roman" w:cs="Calibri"/>
    </w:rPr>
  </w:style>
  <w:style w:type="character" w:customStyle="1" w:styleId="TekstdymkaZnak">
    <w:name w:val="Tekst dymka Znak"/>
    <w:basedOn w:val="Domylnaczcionkaakapitu"/>
    <w:uiPriority w:val="99"/>
    <w:rPr>
      <w:rFonts w:ascii="Tahoma" w:eastAsia="Times New Roman" w:cs="Tahoma"/>
      <w:sz w:val="16"/>
      <w:szCs w:val="16"/>
    </w:rPr>
  </w:style>
  <w:style w:type="character" w:customStyle="1" w:styleId="3f3fczeinternetowe">
    <w:name w:val="£3f¹3fcze internetowe"/>
    <w:basedOn w:val="Domylnaczcionkaakapitu"/>
    <w:uiPriority w:val="99"/>
    <w:rPr>
      <w:color w:val="FF0000"/>
      <w:u w:val="single"/>
    </w:rPr>
  </w:style>
  <w:style w:type="character" w:customStyle="1" w:styleId="Mocnowyrf33fniony">
    <w:name w:val="Mocno wyróf3¿3fniony"/>
    <w:uiPriority w:val="99"/>
    <w:rPr>
      <w:b/>
      <w:bCs/>
    </w:rPr>
  </w:style>
  <w:style w:type="paragraph" w:customStyle="1" w:styleId="Nagb3f3wek">
    <w:name w:val="Nagłb3óf3wek"/>
    <w:basedOn w:val="Domy9clnie"/>
    <w:next w:val="Tre9ce6tekstu"/>
    <w:uiPriority w:val="99"/>
    <w:pPr>
      <w:keepNext/>
      <w:suppressAutoHyphens w:val="0"/>
      <w:spacing w:before="240" w:after="120"/>
    </w:pPr>
    <w:rPr>
      <w:rFonts w:ascii="Arial" w:eastAsia="Microsoft YaHei" w:cs="Arial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eastAsia="pl-PL" w:bidi="ar-SA"/>
    </w:rPr>
  </w:style>
  <w:style w:type="paragraph" w:styleId="Lista">
    <w:name w:val="List"/>
    <w:basedOn w:val="Tre3f3ftekstu"/>
    <w:uiPriority w:val="99"/>
  </w:style>
  <w:style w:type="paragraph" w:styleId="Legenda">
    <w:name w:val="caption"/>
    <w:basedOn w:val="Normalny"/>
    <w:uiPriority w:val="99"/>
    <w:qFormat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pl-PL" w:bidi="ar-SA"/>
    </w:rPr>
  </w:style>
  <w:style w:type="paragraph" w:customStyle="1" w:styleId="Indeks">
    <w:name w:val="Indeks"/>
    <w:basedOn w:val="Domy9clnie"/>
    <w:uiPriority w:val="99"/>
    <w:pPr>
      <w:suppressAutoHyphens w:val="0"/>
    </w:pPr>
    <w:rPr>
      <w:kern w:val="0"/>
    </w:rPr>
  </w:style>
  <w:style w:type="paragraph" w:customStyle="1" w:styleId="Domy9clnie">
    <w:name w:val="Domyś9clni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Tre3f3ftekstu">
    <w:name w:val="Treœ3fæ3f tekstu"/>
    <w:basedOn w:val="Domy9clnie"/>
    <w:uiPriority w:val="99"/>
    <w:pPr>
      <w:suppressAutoHyphens w:val="0"/>
      <w:spacing w:after="120"/>
    </w:pPr>
    <w:rPr>
      <w:kern w:val="0"/>
    </w:rPr>
  </w:style>
  <w:style w:type="paragraph" w:styleId="Podpis">
    <w:name w:val="Signature"/>
    <w:basedOn w:val="Domy9clnie"/>
    <w:link w:val="PodpisZnak"/>
    <w:uiPriority w:val="99"/>
    <w:pPr>
      <w:suppressAutoHyphens w:val="0"/>
      <w:spacing w:before="120" w:after="120"/>
    </w:pPr>
    <w:rPr>
      <w:i/>
      <w:iCs/>
      <w:kern w:val="0"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Tekstpodstawowy3">
    <w:name w:val="Body Text 3"/>
    <w:basedOn w:val="Domy9clnie"/>
    <w:link w:val="Tekstpodstawowy3Znak1"/>
    <w:uiPriority w:val="99"/>
    <w:pPr>
      <w:suppressAutoHyphens w:val="0"/>
      <w:spacing w:line="360" w:lineRule="auto"/>
      <w:jc w:val="both"/>
    </w:pPr>
    <w:rPr>
      <w:rFonts w:ascii="Arial" w:cs="Arial"/>
      <w:kern w:val="0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Pr>
      <w:rFonts w:ascii="Liberation Serif" w:eastAsia="Times New Roman" w:hAnsi="Liberation Serif" w:cs="Mangal"/>
      <w:kern w:val="1"/>
      <w:sz w:val="16"/>
      <w:szCs w:val="14"/>
      <w:lang w:eastAsia="zh-CN" w:bidi="hi-IN"/>
    </w:rPr>
  </w:style>
  <w:style w:type="paragraph" w:styleId="Akapitzlist">
    <w:name w:val="List Paragraph"/>
    <w:basedOn w:val="Domy9clnie"/>
    <w:uiPriority w:val="99"/>
    <w:qFormat/>
    <w:pPr>
      <w:suppressAutoHyphens w:val="0"/>
      <w:spacing w:after="200" w:line="276" w:lineRule="auto"/>
      <w:ind w:left="720"/>
    </w:pPr>
    <w:rPr>
      <w:rFonts w:ascii="Calibri" w:cs="Calibri"/>
      <w:kern w:val="0"/>
      <w:sz w:val="22"/>
      <w:szCs w:val="22"/>
    </w:rPr>
  </w:style>
  <w:style w:type="paragraph" w:customStyle="1" w:styleId="ust">
    <w:name w:val="ust"/>
    <w:uiPriority w:val="99"/>
    <w:pPr>
      <w:widowControl w:val="0"/>
      <w:suppressAutoHyphens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Przypisdolny">
    <w:name w:val="Przypis dolny"/>
    <w:basedOn w:val="Domy9clnie"/>
    <w:uiPriority w:val="99"/>
    <w:pPr>
      <w:suppressAutoHyphens w:val="0"/>
      <w:spacing w:after="200" w:line="276" w:lineRule="auto"/>
    </w:pPr>
    <w:rPr>
      <w:rFonts w:ascii="Calibri" w:cs="Calibri"/>
      <w:kern w:val="0"/>
      <w:sz w:val="20"/>
      <w:szCs w:val="20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</w:rPr>
  </w:style>
  <w:style w:type="paragraph" w:styleId="Tekstdymka">
    <w:name w:val="Balloon Text"/>
    <w:basedOn w:val="Domy9clnie"/>
    <w:link w:val="TekstdymkaZnak1"/>
    <w:uiPriority w:val="99"/>
    <w:pPr>
      <w:suppressAutoHyphens w:val="0"/>
    </w:pPr>
    <w:rPr>
      <w:rFonts w:ascii="Tahoma" w:cs="Tahoma"/>
      <w:kern w:val="0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Pr>
      <w:rFonts w:ascii="Segoe UI" w:eastAsia="Times New Roma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1"/>
      <w:sz w:val="24"/>
      <w:szCs w:val="24"/>
      <w:lang w:bidi="hi-IN"/>
    </w:rPr>
  </w:style>
  <w:style w:type="paragraph" w:styleId="NormalnyWeb">
    <w:name w:val="Normal (Web)"/>
    <w:basedOn w:val="Domy9clnie"/>
    <w:uiPriority w:val="99"/>
    <w:pPr>
      <w:suppressAutoHyphens w:val="0"/>
      <w:spacing w:before="100" w:after="10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UCHWA£A NR</vt:lpstr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UCHWA£A NR</dc:title>
  <dc:subject/>
  <dc:creator>Marzanna Kowalska</dc:creator>
  <cp:keywords/>
  <dc:description>ZNAKI:3355</dc:description>
  <cp:lastModifiedBy>Ewa Konarzewska</cp:lastModifiedBy>
  <cp:revision>12</cp:revision>
  <dcterms:created xsi:type="dcterms:W3CDTF">2025-11-19T12:06:00Z</dcterms:created>
  <dcterms:modified xsi:type="dcterms:W3CDTF">2025-11-20T12:20:00Z</dcterms:modified>
</cp:coreProperties>
</file>