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00F" w:rsidRPr="009029F8" w:rsidRDefault="001B500F" w:rsidP="001B500F">
      <w:pPr>
        <w:autoSpaceDE w:val="0"/>
        <w:jc w:val="right"/>
        <w:rPr>
          <w:rFonts w:ascii="TimesNewRomanPSMT" w:eastAsia="TimesNewRomanPSMT" w:hAnsi="TimesNewRomanPSMT" w:cs="TimesNewRomanPSMT"/>
          <w:sz w:val="24"/>
          <w:szCs w:val="24"/>
          <w:u w:val="single"/>
        </w:rPr>
      </w:pPr>
      <w:r w:rsidRPr="009029F8">
        <w:rPr>
          <w:rFonts w:ascii="TimesNewRomanPSMT" w:eastAsia="TimesNewRomanPSMT" w:hAnsi="TimesNewRomanPSMT" w:cs="TimesNewRomanPSMT"/>
          <w:sz w:val="24"/>
          <w:szCs w:val="24"/>
          <w:u w:val="single"/>
        </w:rPr>
        <w:t>PROJEKT</w:t>
      </w:r>
    </w:p>
    <w:p w:rsidR="001B500F" w:rsidRPr="009029F8" w:rsidRDefault="001B500F" w:rsidP="001B500F">
      <w:pPr>
        <w:autoSpaceDE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UCHWAŁA NR ……/2025</w:t>
      </w:r>
    </w:p>
    <w:p w:rsidR="001B500F" w:rsidRPr="009029F8" w:rsidRDefault="001B500F" w:rsidP="001B500F">
      <w:pPr>
        <w:autoSpaceDE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RADY MIASTA WYSOKIE MAZOWIECKIE</w:t>
      </w:r>
    </w:p>
    <w:p w:rsidR="001B500F" w:rsidRDefault="001B500F" w:rsidP="001B500F">
      <w:pPr>
        <w:autoSpaceDE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z dnia ……..  maja 2025</w:t>
      </w:r>
      <w:r w:rsidRPr="009029F8">
        <w:rPr>
          <w:rFonts w:ascii="Times New Roman" w:eastAsia="TimesNewRomanPSMT" w:hAnsi="Times New Roman"/>
          <w:sz w:val="24"/>
          <w:szCs w:val="24"/>
        </w:rPr>
        <w:t xml:space="preserve"> roku</w:t>
      </w:r>
    </w:p>
    <w:p w:rsidR="001B500F" w:rsidRDefault="001B500F" w:rsidP="001B500F">
      <w:pPr>
        <w:autoSpaceDE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1B500F" w:rsidRDefault="001B500F" w:rsidP="001B500F">
      <w:pPr>
        <w:autoSpaceDE w:val="0"/>
        <w:jc w:val="center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w sprawie wyrażenia zgody na przystąpienie </w:t>
      </w:r>
      <w:r w:rsidRPr="00BE6065">
        <w:rPr>
          <w:rFonts w:ascii="Times New Roman" w:eastAsia="TimesNewRomanPSMT" w:hAnsi="Times New Roman"/>
          <w:sz w:val="24"/>
          <w:szCs w:val="24"/>
        </w:rPr>
        <w:t>Miasta</w:t>
      </w:r>
      <w:r>
        <w:rPr>
          <w:rFonts w:ascii="Times New Roman" w:eastAsia="TimesNewRomanPSMT" w:hAnsi="Times New Roman"/>
          <w:sz w:val="24"/>
          <w:szCs w:val="24"/>
        </w:rPr>
        <w:t xml:space="preserve"> Wysokie Mazowieckie do Partnerstwa Ziemi Wysokomazowieckiej </w:t>
      </w:r>
    </w:p>
    <w:p w:rsidR="001B500F" w:rsidRDefault="001B500F" w:rsidP="001B500F">
      <w:pPr>
        <w:autoSpaceDE w:val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Na podstawie art. 18 ust.</w:t>
      </w:r>
      <w:r w:rsidR="002A0E7D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 xml:space="preserve">2 pkt 12 </w:t>
      </w:r>
      <w:r w:rsidR="00D566B6">
        <w:rPr>
          <w:rFonts w:ascii="Times New Roman" w:eastAsia="TimesNewRomanPSMT" w:hAnsi="Times New Roman"/>
          <w:sz w:val="24"/>
          <w:szCs w:val="24"/>
        </w:rPr>
        <w:t xml:space="preserve">w związku z art. 74 </w:t>
      </w:r>
      <w:r>
        <w:rPr>
          <w:rFonts w:ascii="Times New Roman" w:eastAsia="TimesNewRomanPSMT" w:hAnsi="Times New Roman"/>
          <w:sz w:val="24"/>
          <w:szCs w:val="24"/>
        </w:rPr>
        <w:t xml:space="preserve">ustawy z dnia 8 marca 1990r. o samorządzie gminnym (Dz. U. z 2024 r. poz. 1465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t.j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>. ze zm.) Rada Miasta Wysokie Mazowieckie uchwala, co następuje:</w:t>
      </w:r>
    </w:p>
    <w:p w:rsidR="00ED6F13" w:rsidRDefault="001B500F" w:rsidP="00DC157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eastAsia="TimesNewRomanPSMT" w:hAnsi="Times New Roman"/>
        </w:rPr>
        <w:t>§ 1.</w:t>
      </w:r>
      <w:r w:rsidR="00B932EC">
        <w:rPr>
          <w:rFonts w:ascii="Times New Roman" w:eastAsia="TimesNewRomanPSMT" w:hAnsi="Times New Roman"/>
        </w:rPr>
        <w:t xml:space="preserve"> 1.</w:t>
      </w:r>
      <w:r>
        <w:rPr>
          <w:rFonts w:ascii="Times New Roman" w:eastAsia="TimesNewRomanPSMT" w:hAnsi="Times New Roman"/>
        </w:rPr>
        <w:tab/>
      </w:r>
      <w:r w:rsidRPr="00DC1570">
        <w:rPr>
          <w:rFonts w:ascii="Times New Roman" w:eastAsia="TimesNewRomanPSMT" w:hAnsi="Times New Roman" w:cs="Times New Roman"/>
        </w:rPr>
        <w:t xml:space="preserve">Wyraża się zgodę na </w:t>
      </w:r>
      <w:r w:rsidRPr="00680068">
        <w:rPr>
          <w:rFonts w:ascii="Times New Roman" w:eastAsia="TimesNewRomanPSMT" w:hAnsi="Times New Roman" w:cs="Times New Roman"/>
        </w:rPr>
        <w:t xml:space="preserve">przystąpienie </w:t>
      </w:r>
      <w:r w:rsidR="00680068" w:rsidRPr="00680068">
        <w:rPr>
          <w:rFonts w:ascii="Times New Roman" w:eastAsia="TimesNewRomanPSMT" w:hAnsi="Times New Roman" w:cs="Times New Roman"/>
        </w:rPr>
        <w:t xml:space="preserve">Miasta </w:t>
      </w:r>
      <w:r w:rsidRPr="00680068">
        <w:rPr>
          <w:rFonts w:ascii="Times New Roman" w:eastAsia="TimesNewRomanPSMT" w:hAnsi="Times New Roman" w:cs="Times New Roman"/>
        </w:rPr>
        <w:t>Wysokie Mazowieckie</w:t>
      </w:r>
      <w:r w:rsidR="00DC1570" w:rsidRPr="00680068">
        <w:rPr>
          <w:rFonts w:ascii="Times New Roman" w:eastAsia="TimesNewRomanPSMT" w:hAnsi="Times New Roman" w:cs="Times New Roman"/>
        </w:rPr>
        <w:t xml:space="preserve"> </w:t>
      </w:r>
      <w:r w:rsidRPr="00680068">
        <w:rPr>
          <w:rFonts w:ascii="Times New Roman" w:eastAsia="TimesNewRomanPSMT" w:hAnsi="Times New Roman" w:cs="Times New Roman"/>
        </w:rPr>
        <w:t>do Partnerstwa Ziemi Wysokomazowieckiej</w:t>
      </w:r>
      <w:r w:rsidR="00DC1570" w:rsidRPr="00680068">
        <w:rPr>
          <w:rFonts w:ascii="Times New Roman" w:eastAsia="TimesNewRomanPSMT" w:hAnsi="Times New Roman" w:cs="Times New Roman"/>
        </w:rPr>
        <w:t xml:space="preserve"> </w:t>
      </w:r>
      <w:r w:rsidR="00B932EC" w:rsidRPr="00680068">
        <w:rPr>
          <w:rFonts w:ascii="Times New Roman" w:eastAsia="TimesNewRomanPSMT" w:hAnsi="Times New Roman" w:cs="Times New Roman"/>
        </w:rPr>
        <w:t xml:space="preserve">wraz </w:t>
      </w:r>
      <w:r w:rsidRPr="00680068">
        <w:rPr>
          <w:rFonts w:ascii="Times New Roman" w:hAnsi="Times New Roman" w:cs="Times New Roman"/>
        </w:rPr>
        <w:t>z jednostkami samorządu</w:t>
      </w:r>
      <w:r w:rsidRPr="00DC1570">
        <w:rPr>
          <w:rFonts w:ascii="Times New Roman" w:hAnsi="Times New Roman" w:cs="Times New Roman"/>
        </w:rPr>
        <w:t xml:space="preserve"> terytorialnego </w:t>
      </w:r>
      <w:r w:rsidR="00B932EC">
        <w:rPr>
          <w:rFonts w:ascii="Times New Roman" w:hAnsi="Times New Roman" w:cs="Times New Roman"/>
        </w:rPr>
        <w:t xml:space="preserve">wymienionymi w ust. 2 </w:t>
      </w:r>
    </w:p>
    <w:p w:rsidR="00184F3A" w:rsidRPr="00DC1570" w:rsidRDefault="00184F3A" w:rsidP="00DC1570">
      <w:pPr>
        <w:pStyle w:val="Default"/>
        <w:jc w:val="both"/>
        <w:rPr>
          <w:rFonts w:ascii="Times New Roman" w:hAnsi="Times New Roman" w:cs="Times New Roman"/>
        </w:rPr>
      </w:pPr>
    </w:p>
    <w:p w:rsidR="00DC1570" w:rsidRPr="00731121" w:rsidRDefault="00ED6F13" w:rsidP="00DC1570">
      <w:pPr>
        <w:autoSpaceDE w:val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2. </w:t>
      </w:r>
      <w:r w:rsidRPr="00731121">
        <w:rPr>
          <w:rFonts w:ascii="Times New Roman" w:eastAsia="TimesNewRomanPSMT" w:hAnsi="Times New Roman"/>
          <w:sz w:val="24"/>
          <w:szCs w:val="24"/>
        </w:rPr>
        <w:t xml:space="preserve">W skład Partnerstwa Ziemi Wysokomazowieckiej wchodzą: </w:t>
      </w:r>
      <w:r w:rsidR="00DC1570" w:rsidRPr="00731121">
        <w:rPr>
          <w:rFonts w:ascii="Times New Roman" w:hAnsi="Times New Roman"/>
          <w:sz w:val="24"/>
          <w:szCs w:val="24"/>
        </w:rPr>
        <w:t>Powiat</w:t>
      </w:r>
      <w:r w:rsidRPr="00731121">
        <w:rPr>
          <w:rFonts w:ascii="Times New Roman" w:hAnsi="Times New Roman"/>
          <w:sz w:val="24"/>
          <w:szCs w:val="24"/>
        </w:rPr>
        <w:t xml:space="preserve"> Wysokomazowiecki</w:t>
      </w:r>
      <w:r w:rsidR="00DC1570" w:rsidRPr="00731121">
        <w:rPr>
          <w:rFonts w:ascii="Times New Roman" w:hAnsi="Times New Roman"/>
          <w:sz w:val="24"/>
          <w:szCs w:val="24"/>
        </w:rPr>
        <w:t xml:space="preserve">, </w:t>
      </w:r>
      <w:r w:rsidRPr="00731121">
        <w:rPr>
          <w:rFonts w:ascii="Times New Roman" w:hAnsi="Times New Roman"/>
          <w:sz w:val="24"/>
          <w:szCs w:val="24"/>
        </w:rPr>
        <w:t>Miasto Wysokie Mazowieckie, Gmina Ciechanowiec, Gmina</w:t>
      </w:r>
      <w:r w:rsidR="00DC1570" w:rsidRPr="00731121">
        <w:rPr>
          <w:rFonts w:ascii="Times New Roman" w:hAnsi="Times New Roman"/>
          <w:sz w:val="24"/>
          <w:szCs w:val="24"/>
        </w:rPr>
        <w:t xml:space="preserve"> </w:t>
      </w:r>
      <w:r w:rsidRPr="00731121">
        <w:rPr>
          <w:rFonts w:ascii="Times New Roman" w:hAnsi="Times New Roman"/>
          <w:sz w:val="24"/>
          <w:szCs w:val="24"/>
        </w:rPr>
        <w:t>Czyżew, Gmina</w:t>
      </w:r>
      <w:r w:rsidR="00DC1570" w:rsidRPr="00731121">
        <w:rPr>
          <w:rFonts w:ascii="Times New Roman" w:hAnsi="Times New Roman"/>
          <w:sz w:val="24"/>
          <w:szCs w:val="24"/>
        </w:rPr>
        <w:t xml:space="preserve"> Klukowo, Gmin</w:t>
      </w:r>
      <w:r w:rsidRPr="00731121">
        <w:rPr>
          <w:rFonts w:ascii="Times New Roman" w:hAnsi="Times New Roman"/>
          <w:sz w:val="24"/>
          <w:szCs w:val="24"/>
        </w:rPr>
        <w:t>a Kobylin-Borzymy, Gmina Kulesze Kościelne, Gmina Nowe Piekuty, Gmina Sokoły, Gmina Szepietowo, Gmina</w:t>
      </w:r>
      <w:r w:rsidR="00DC1570" w:rsidRPr="00731121">
        <w:rPr>
          <w:rFonts w:ascii="Times New Roman" w:hAnsi="Times New Roman"/>
          <w:sz w:val="24"/>
          <w:szCs w:val="24"/>
        </w:rPr>
        <w:t xml:space="preserve"> Wysokie Mazowieckie</w:t>
      </w:r>
      <w:r w:rsidRPr="00731121">
        <w:rPr>
          <w:rFonts w:ascii="Times New Roman" w:hAnsi="Times New Roman"/>
          <w:sz w:val="24"/>
          <w:szCs w:val="24"/>
        </w:rPr>
        <w:t>.</w:t>
      </w:r>
    </w:p>
    <w:p w:rsidR="001B500F" w:rsidRDefault="001B500F" w:rsidP="001B500F">
      <w:pPr>
        <w:autoSpaceDE w:val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§ 2. Wykonanie Uchwały powierza się Burmistrzowi Miasta Wysokie Mazowieckie.</w:t>
      </w:r>
    </w:p>
    <w:p w:rsidR="001B500F" w:rsidRDefault="001B4710" w:rsidP="001B500F">
      <w:pPr>
        <w:autoSpaceDE w:val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§ 3</w:t>
      </w:r>
      <w:r w:rsidR="001B500F">
        <w:rPr>
          <w:rFonts w:ascii="Times New Roman" w:eastAsia="TimesNewRomanPSMT" w:hAnsi="Times New Roman"/>
          <w:sz w:val="24"/>
          <w:szCs w:val="24"/>
        </w:rPr>
        <w:t xml:space="preserve">. Uchwała wchodzi w życie </w:t>
      </w:r>
      <w:r w:rsidR="00ED6F13">
        <w:rPr>
          <w:rFonts w:ascii="Times New Roman" w:eastAsia="TimesNewRomanPSMT" w:hAnsi="Times New Roman"/>
          <w:sz w:val="24"/>
          <w:szCs w:val="24"/>
        </w:rPr>
        <w:t>z dniem podjęcia.</w:t>
      </w:r>
    </w:p>
    <w:p w:rsidR="001B500F" w:rsidRDefault="001B500F" w:rsidP="001B500F">
      <w:pPr>
        <w:autoSpaceDE w:val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  <w:t>Przewodniczący Rady Miasta</w:t>
      </w:r>
    </w:p>
    <w:p w:rsidR="001B500F" w:rsidRDefault="005E5926" w:rsidP="001B500F">
      <w:pPr>
        <w:autoSpaceDE w:val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  <w:t xml:space="preserve">  </w:t>
      </w:r>
      <w:r w:rsidR="00997623">
        <w:rPr>
          <w:rFonts w:ascii="Times New Roman" w:eastAsia="TimesNewRomanPSMT" w:hAnsi="Times New Roman"/>
          <w:sz w:val="24"/>
          <w:szCs w:val="24"/>
        </w:rPr>
        <w:t xml:space="preserve">      Adam </w:t>
      </w:r>
      <w:proofErr w:type="spellStart"/>
      <w:r w:rsidR="00997623">
        <w:rPr>
          <w:rFonts w:ascii="Times New Roman" w:eastAsia="TimesNewRomanPSMT" w:hAnsi="Times New Roman"/>
          <w:sz w:val="24"/>
          <w:szCs w:val="24"/>
        </w:rPr>
        <w:t>Buciński</w:t>
      </w:r>
      <w:proofErr w:type="spellEnd"/>
    </w:p>
    <w:p w:rsidR="001B500F" w:rsidRDefault="001B500F" w:rsidP="001B500F">
      <w:pPr>
        <w:autoSpaceDE w:val="0"/>
        <w:jc w:val="both"/>
        <w:rPr>
          <w:rFonts w:ascii="Times New Roman" w:eastAsia="TimesNewRomanPSMT" w:hAnsi="Times New Roman"/>
          <w:sz w:val="24"/>
          <w:szCs w:val="24"/>
          <w:u w:val="single"/>
        </w:rPr>
      </w:pPr>
      <w:r>
        <w:rPr>
          <w:rFonts w:ascii="Times New Roman" w:eastAsia="TimesNewRomanPSMT" w:hAnsi="Times New Roman"/>
          <w:sz w:val="24"/>
          <w:szCs w:val="24"/>
          <w:u w:val="single"/>
        </w:rPr>
        <w:t>UZASADNIENIE:</w:t>
      </w:r>
    </w:p>
    <w:p w:rsidR="000C07FB" w:rsidRDefault="000C07FB" w:rsidP="001B500F">
      <w:pPr>
        <w:autoSpaceDE w:val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P</w:t>
      </w:r>
      <w:r w:rsidR="00D9029E">
        <w:rPr>
          <w:rFonts w:ascii="Times New Roman" w:eastAsia="TimesNewRomanPSMT" w:hAnsi="Times New Roman"/>
          <w:sz w:val="24"/>
          <w:szCs w:val="24"/>
        </w:rPr>
        <w:t>owiat</w:t>
      </w:r>
      <w:r>
        <w:rPr>
          <w:rFonts w:ascii="Times New Roman" w:eastAsia="TimesNewRomanPSMT" w:hAnsi="Times New Roman"/>
          <w:sz w:val="24"/>
          <w:szCs w:val="24"/>
        </w:rPr>
        <w:t xml:space="preserve"> i wszystkie gminy z terenu powiatu wysokomazowieckiego funkcjonują w</w:t>
      </w:r>
      <w:r w:rsidR="00D9029E">
        <w:rPr>
          <w:rFonts w:ascii="Times New Roman" w:eastAsia="TimesNewRomanPSMT" w:hAnsi="Times New Roman"/>
          <w:sz w:val="24"/>
          <w:szCs w:val="24"/>
        </w:rPr>
        <w:t xml:space="preserve"> Partnerstwie</w:t>
      </w:r>
      <w:r>
        <w:rPr>
          <w:rFonts w:ascii="Times New Roman" w:eastAsia="TimesNewRomanPSMT" w:hAnsi="Times New Roman"/>
          <w:sz w:val="24"/>
          <w:szCs w:val="24"/>
        </w:rPr>
        <w:t xml:space="preserve"> Ziemi Wysokomazowieckiej. Mając na </w:t>
      </w:r>
      <w:r w:rsidR="00D9029E">
        <w:rPr>
          <w:rFonts w:ascii="Times New Roman" w:eastAsia="TimesNewRomanPSMT" w:hAnsi="Times New Roman"/>
          <w:sz w:val="24"/>
          <w:szCs w:val="24"/>
        </w:rPr>
        <w:t xml:space="preserve">uwadze zamiar dalszego funkcjonowania partnerstwa </w:t>
      </w:r>
      <w:r>
        <w:rPr>
          <w:rFonts w:ascii="Times New Roman" w:eastAsia="TimesNewRomanPSMT" w:hAnsi="Times New Roman"/>
          <w:sz w:val="24"/>
          <w:szCs w:val="24"/>
        </w:rPr>
        <w:t xml:space="preserve">należy przeprowadzić proces zinstytucjonalizowania poprzez uzgodnioną wspólnie formę </w:t>
      </w:r>
      <w:r w:rsidR="00D9029E">
        <w:rPr>
          <w:rFonts w:ascii="Times New Roman" w:eastAsia="TimesNewRomanPSMT" w:hAnsi="Times New Roman"/>
          <w:sz w:val="24"/>
          <w:szCs w:val="24"/>
        </w:rPr>
        <w:t>tj. porozumienie międzygminne</w:t>
      </w:r>
      <w:r>
        <w:rPr>
          <w:rFonts w:ascii="Times New Roman" w:eastAsia="TimesNewRomanPSMT" w:hAnsi="Times New Roman"/>
          <w:sz w:val="24"/>
          <w:szCs w:val="24"/>
        </w:rPr>
        <w:t xml:space="preserve"> Partnerstwa Ziemi Wysokomazowieckiej</w:t>
      </w:r>
      <w:r w:rsidR="00D9029E">
        <w:rPr>
          <w:rFonts w:ascii="Times New Roman" w:eastAsia="TimesNewRomanPSMT" w:hAnsi="Times New Roman"/>
          <w:sz w:val="24"/>
          <w:szCs w:val="24"/>
        </w:rPr>
        <w:t xml:space="preserve">. W tym celu członkowie partnerstwa - poszczególne jednostki samorządu gminnego i powiatu powinny podjąć </w:t>
      </w:r>
      <w:r>
        <w:rPr>
          <w:rFonts w:ascii="Times New Roman" w:eastAsia="TimesNewRomanPSMT" w:hAnsi="Times New Roman"/>
          <w:sz w:val="24"/>
          <w:szCs w:val="24"/>
        </w:rPr>
        <w:t>uchwał</w:t>
      </w:r>
      <w:r w:rsidR="00D9029E">
        <w:rPr>
          <w:rFonts w:ascii="Times New Roman" w:eastAsia="TimesNewRomanPSMT" w:hAnsi="Times New Roman"/>
          <w:sz w:val="24"/>
          <w:szCs w:val="24"/>
        </w:rPr>
        <w:t xml:space="preserve">y </w:t>
      </w:r>
      <w:r>
        <w:rPr>
          <w:rFonts w:ascii="Times New Roman" w:eastAsia="TimesNewRomanPSMT" w:hAnsi="Times New Roman"/>
          <w:sz w:val="24"/>
          <w:szCs w:val="24"/>
        </w:rPr>
        <w:t>w sprawie wyrażenia zgody na przystąpienie do porozumienia międzygminnego</w:t>
      </w:r>
      <w:r w:rsidR="00D9029E">
        <w:rPr>
          <w:rFonts w:ascii="Times New Roman" w:eastAsia="TimesNewRomanPSMT" w:hAnsi="Times New Roman"/>
          <w:sz w:val="24"/>
          <w:szCs w:val="24"/>
        </w:rPr>
        <w:t>.</w:t>
      </w:r>
    </w:p>
    <w:p w:rsidR="001B500F" w:rsidRDefault="001B500F" w:rsidP="001B500F">
      <w:pPr>
        <w:autoSpaceDE w:val="0"/>
        <w:jc w:val="both"/>
        <w:rPr>
          <w:rFonts w:ascii="Times New Roman" w:eastAsia="TimesNewRomanPSMT" w:hAnsi="Times New Roman"/>
          <w:sz w:val="24"/>
          <w:szCs w:val="24"/>
        </w:rPr>
      </w:pPr>
      <w:r w:rsidRPr="00600750">
        <w:rPr>
          <w:rFonts w:ascii="Times New Roman" w:eastAsia="TimesNewRomanPSMT" w:hAnsi="Times New Roman"/>
          <w:sz w:val="24"/>
          <w:szCs w:val="24"/>
        </w:rPr>
        <w:t xml:space="preserve">Zgodnie z </w:t>
      </w:r>
      <w:r>
        <w:rPr>
          <w:rFonts w:ascii="Times New Roman" w:eastAsia="TimesNewRomanPSMT" w:hAnsi="Times New Roman"/>
          <w:sz w:val="24"/>
          <w:szCs w:val="24"/>
        </w:rPr>
        <w:t>art. 18 ust.</w:t>
      </w:r>
      <w:r w:rsidR="009968F9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>2 pkt 1</w:t>
      </w:r>
      <w:r w:rsidR="00ED6F13">
        <w:rPr>
          <w:rFonts w:ascii="Times New Roman" w:eastAsia="TimesNewRomanPSMT" w:hAnsi="Times New Roman"/>
          <w:sz w:val="24"/>
          <w:szCs w:val="24"/>
        </w:rPr>
        <w:t>2</w:t>
      </w:r>
      <w:r>
        <w:rPr>
          <w:rFonts w:ascii="Times New Roman" w:eastAsia="TimesNewRomanPSMT" w:hAnsi="Times New Roman"/>
          <w:sz w:val="24"/>
          <w:szCs w:val="24"/>
        </w:rPr>
        <w:t xml:space="preserve"> ustawy z dnia 8 marca 1990r. o samorządzie gminnym do wyłącznej </w:t>
      </w:r>
      <w:r w:rsidRPr="005E5926">
        <w:rPr>
          <w:rFonts w:ascii="Times New Roman" w:eastAsia="TimesNewRomanPSMT" w:hAnsi="Times New Roman"/>
          <w:sz w:val="24"/>
          <w:szCs w:val="24"/>
        </w:rPr>
        <w:t>właściwości rady gminy należy</w:t>
      </w:r>
      <w:r w:rsidR="005E5926" w:rsidRPr="005E5926">
        <w:rPr>
          <w:rFonts w:ascii="Times New Roman" w:eastAsia="TimesNewRomanPSMT" w:hAnsi="Times New Roman"/>
          <w:sz w:val="24"/>
          <w:szCs w:val="24"/>
        </w:rPr>
        <w:t xml:space="preserve"> </w:t>
      </w:r>
      <w:r w:rsidR="005E5926" w:rsidRPr="005E5926">
        <w:rPr>
          <w:rFonts w:ascii="Times New Roman" w:hAnsi="Times New Roman"/>
          <w:sz w:val="24"/>
          <w:szCs w:val="24"/>
        </w:rPr>
        <w:t>podejmowanie uchwał w sprawach współdziałania z innymi gminami</w:t>
      </w:r>
      <w:r w:rsidR="00D566B6">
        <w:rPr>
          <w:rFonts w:ascii="Times New Roman" w:eastAsia="TimesNewRomanPSMT" w:hAnsi="Times New Roman"/>
          <w:sz w:val="24"/>
          <w:szCs w:val="24"/>
        </w:rPr>
        <w:t xml:space="preserve">. </w:t>
      </w:r>
    </w:p>
    <w:p w:rsidR="00997623" w:rsidRPr="005E5926" w:rsidRDefault="00997623" w:rsidP="001B500F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:rsidR="00BF7E9E" w:rsidRDefault="00BF7E9E" w:rsidP="00C51567">
      <w:pPr>
        <w:autoSpaceDE w:val="0"/>
      </w:pPr>
      <w:bookmarkStart w:id="0" w:name="_GoBack"/>
      <w:bookmarkEnd w:id="0"/>
    </w:p>
    <w:sectPr w:rsidR="00BF7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62"/>
    <w:rsid w:val="0008120B"/>
    <w:rsid w:val="000C07FB"/>
    <w:rsid w:val="00184F3A"/>
    <w:rsid w:val="001B4710"/>
    <w:rsid w:val="001B500F"/>
    <w:rsid w:val="00226A99"/>
    <w:rsid w:val="002A0E7D"/>
    <w:rsid w:val="003445E3"/>
    <w:rsid w:val="00436E1C"/>
    <w:rsid w:val="005E5926"/>
    <w:rsid w:val="00606D60"/>
    <w:rsid w:val="00680068"/>
    <w:rsid w:val="00694291"/>
    <w:rsid w:val="00731121"/>
    <w:rsid w:val="007E305B"/>
    <w:rsid w:val="009968F9"/>
    <w:rsid w:val="00997623"/>
    <w:rsid w:val="00AC7580"/>
    <w:rsid w:val="00B932EC"/>
    <w:rsid w:val="00BE6065"/>
    <w:rsid w:val="00BF7E9E"/>
    <w:rsid w:val="00C0048C"/>
    <w:rsid w:val="00C51567"/>
    <w:rsid w:val="00D566B6"/>
    <w:rsid w:val="00D9029E"/>
    <w:rsid w:val="00D94950"/>
    <w:rsid w:val="00D972A7"/>
    <w:rsid w:val="00DC1570"/>
    <w:rsid w:val="00E57562"/>
    <w:rsid w:val="00E93B44"/>
    <w:rsid w:val="00ED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4C7A5-5F58-466F-A0FD-7D184199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0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500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2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6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Konarzewska</dc:creator>
  <cp:keywords/>
  <dc:description/>
  <cp:lastModifiedBy>Ewa Konarzewska</cp:lastModifiedBy>
  <cp:revision>25</cp:revision>
  <cp:lastPrinted>2025-05-18T16:56:00Z</cp:lastPrinted>
  <dcterms:created xsi:type="dcterms:W3CDTF">2025-05-11T11:59:00Z</dcterms:created>
  <dcterms:modified xsi:type="dcterms:W3CDTF">2025-05-18T16:57:00Z</dcterms:modified>
</cp:coreProperties>
</file>