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4" w:rsidRPr="0066190E" w:rsidRDefault="00E95ED8" w:rsidP="0066190E">
      <w:pPr>
        <w:pStyle w:val="NormalnyWeb"/>
      </w:pPr>
      <w:r w:rsidRPr="0066190E">
        <w:rPr>
          <w:b/>
          <w:bCs/>
        </w:rPr>
        <w:t>Rada Miasta Wysokie Mazowieckie</w:t>
      </w:r>
      <w:r w:rsidRPr="0066190E">
        <w:br/>
      </w:r>
      <w:r w:rsidRPr="0066190E">
        <w:rPr>
          <w:b/>
        </w:rPr>
        <w:t>Komisja Funkcjonowania Miasta</w:t>
      </w:r>
      <w:r w:rsidR="006C3E36" w:rsidRPr="0066190E">
        <w:rPr>
          <w:b/>
        </w:rPr>
        <w:br/>
      </w:r>
      <w:r w:rsidR="00627CAE">
        <w:t>Or.0012.2.2</w:t>
      </w:r>
      <w:r w:rsidR="00354CCC">
        <w:t>.2025</w:t>
      </w:r>
    </w:p>
    <w:p w:rsidR="0011324B" w:rsidRPr="0066190E" w:rsidRDefault="00E95ED8" w:rsidP="0066190E">
      <w:pPr>
        <w:pStyle w:val="NormalnyWeb"/>
        <w:jc w:val="center"/>
      </w:pPr>
      <w:r w:rsidRPr="0066190E">
        <w:rPr>
          <w:b/>
          <w:bCs/>
        </w:rPr>
        <w:t xml:space="preserve">Protokół nr </w:t>
      </w:r>
      <w:r w:rsidR="00D2754F" w:rsidRPr="0066190E">
        <w:rPr>
          <w:b/>
          <w:bCs/>
        </w:rPr>
        <w:t>I</w:t>
      </w:r>
      <w:r w:rsidR="00627CAE">
        <w:rPr>
          <w:b/>
          <w:bCs/>
        </w:rPr>
        <w:t>I</w:t>
      </w:r>
    </w:p>
    <w:p w:rsidR="00851A41" w:rsidRPr="0066190E" w:rsidRDefault="005C00FC" w:rsidP="0066190E">
      <w:pPr>
        <w:pStyle w:val="NormalnyWeb"/>
      </w:pPr>
      <w:r>
        <w:t xml:space="preserve"> Posiedzenie w dniu </w:t>
      </w:r>
      <w:r w:rsidR="00627CAE">
        <w:t>19 marca</w:t>
      </w:r>
      <w:r w:rsidR="00E95ED8" w:rsidRPr="0066190E">
        <w:t xml:space="preserve"> 202</w:t>
      </w:r>
      <w:r w:rsidR="00354CCC">
        <w:t>5</w:t>
      </w:r>
      <w:r w:rsidR="00E95ED8" w:rsidRPr="0066190E">
        <w:t xml:space="preserve"> </w:t>
      </w:r>
      <w:r w:rsidR="00E95ED8" w:rsidRPr="0066190E">
        <w:br/>
      </w:r>
      <w:r w:rsidR="00454424" w:rsidRPr="0066190E">
        <w:t>W posiedzeniu wzięło udział 5</w:t>
      </w:r>
      <w:r w:rsidR="00E95ED8" w:rsidRPr="0066190E">
        <w:t xml:space="preserve"> członków.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Agnieszka Grzeszczuk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Adam Buciński</w:t>
      </w:r>
    </w:p>
    <w:p w:rsidR="00454424" w:rsidRDefault="00454424" w:rsidP="0066190E">
      <w:pPr>
        <w:pStyle w:val="NormalnyWeb"/>
        <w:numPr>
          <w:ilvl w:val="0"/>
          <w:numId w:val="1"/>
        </w:numPr>
      </w:pPr>
      <w:r w:rsidRPr="0066190E">
        <w:t>Piotr Kaczyński</w:t>
      </w:r>
    </w:p>
    <w:p w:rsidR="00354CCC" w:rsidRPr="0066190E" w:rsidRDefault="00354CCC" w:rsidP="0066190E">
      <w:pPr>
        <w:pStyle w:val="NormalnyWeb"/>
        <w:numPr>
          <w:ilvl w:val="0"/>
          <w:numId w:val="1"/>
        </w:numPr>
      </w:pPr>
      <w:r>
        <w:t xml:space="preserve">Andrzej </w:t>
      </w:r>
      <w:proofErr w:type="spellStart"/>
      <w:r>
        <w:t>Kamianowski</w:t>
      </w:r>
      <w:proofErr w:type="spellEnd"/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Wojciech Moczydłowski</w:t>
      </w:r>
    </w:p>
    <w:p w:rsidR="00454424" w:rsidRDefault="00454424" w:rsidP="0066190E">
      <w:pPr>
        <w:pStyle w:val="NormalnyWeb"/>
        <w:spacing w:after="240"/>
      </w:pPr>
      <w:r w:rsidRPr="0066190E">
        <w:t>Otwarcia posiedzenia dokonał</w:t>
      </w:r>
      <w:r w:rsidR="00837CF3" w:rsidRPr="0066190E">
        <w:t>a</w:t>
      </w:r>
      <w:r w:rsidRPr="0066190E">
        <w:t xml:space="preserve"> Przewodnicząca Komisji Pani Agnieszka Grzeszczuk, witając członków komisji oraz zaproszonych gości. Odczytał</w:t>
      </w:r>
      <w:r w:rsidR="007734DC" w:rsidRPr="0066190E">
        <w:t>a</w:t>
      </w:r>
      <w:r w:rsidRPr="0066190E">
        <w:t xml:space="preserve"> proponowany porządek obrad.</w:t>
      </w:r>
    </w:p>
    <w:p w:rsidR="00AB71A5" w:rsidRDefault="00AB71A5" w:rsidP="00AB71A5">
      <w:pPr>
        <w:pStyle w:val="Tekstpodstawowy"/>
        <w:numPr>
          <w:ilvl w:val="0"/>
          <w:numId w:val="4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AB71A5" w:rsidRDefault="00AB71A5" w:rsidP="00AB71A5">
      <w:pPr>
        <w:pStyle w:val="Tekstpodstawowy"/>
        <w:numPr>
          <w:ilvl w:val="0"/>
          <w:numId w:val="4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AB71A5" w:rsidRPr="00ED1D4A" w:rsidRDefault="00AB71A5" w:rsidP="00AB71A5">
      <w:pPr>
        <w:numPr>
          <w:ilvl w:val="0"/>
          <w:numId w:val="4"/>
        </w:numPr>
        <w:jc w:val="both"/>
      </w:pPr>
      <w:r w:rsidRPr="00ED1D4A">
        <w:t>Zapoznanie z informacją dotyczącą działalności ZGM za 2024 rok oraz z planami finansowo rzeczowymi  ZGM na 2025 rok.</w:t>
      </w:r>
    </w:p>
    <w:p w:rsidR="00AB71A5" w:rsidRDefault="00AB71A5" w:rsidP="00AB71A5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Zaopiniowanie projektu uc</w:t>
      </w:r>
      <w:r w:rsidRPr="00ED1D4A">
        <w:rPr>
          <w:bCs/>
          <w:iCs/>
        </w:rPr>
        <w:t>hwały w sprawie</w:t>
      </w:r>
      <w:r>
        <w:rPr>
          <w:bCs/>
          <w:iCs/>
        </w:rPr>
        <w:t xml:space="preserve"> zaliczenia drogi do kategorii dróg gminnych. </w:t>
      </w:r>
    </w:p>
    <w:p w:rsidR="00AB71A5" w:rsidRPr="001D0386" w:rsidRDefault="00AB71A5" w:rsidP="00AB71A5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Zaopiniowanie projektu uc</w:t>
      </w:r>
      <w:r w:rsidRPr="00ED1D4A">
        <w:rPr>
          <w:bCs/>
          <w:iCs/>
        </w:rPr>
        <w:t>hwały w sprawie</w:t>
      </w:r>
      <w:r>
        <w:rPr>
          <w:bCs/>
          <w:iCs/>
        </w:rPr>
        <w:t xml:space="preserve"> zaliczenia drogi do kategorii dróg gminnych.</w:t>
      </w:r>
    </w:p>
    <w:p w:rsidR="00AB71A5" w:rsidRDefault="00AB71A5" w:rsidP="00AB71A5">
      <w:pPr>
        <w:numPr>
          <w:ilvl w:val="0"/>
          <w:numId w:val="4"/>
        </w:numPr>
        <w:spacing w:line="276" w:lineRule="auto"/>
        <w:jc w:val="both"/>
      </w:pPr>
      <w:r>
        <w:t>Sprawy różne.</w:t>
      </w:r>
    </w:p>
    <w:p w:rsidR="00627CAE" w:rsidRDefault="00AB71A5" w:rsidP="00AB71A5">
      <w:pPr>
        <w:numPr>
          <w:ilvl w:val="0"/>
          <w:numId w:val="4"/>
        </w:numPr>
        <w:spacing w:line="276" w:lineRule="auto"/>
        <w:jc w:val="both"/>
      </w:pPr>
      <w:r>
        <w:t>Zamknięcie posiedzenia.</w:t>
      </w:r>
    </w:p>
    <w:p w:rsidR="00454424" w:rsidRPr="0066190E" w:rsidRDefault="00454424" w:rsidP="0066190E">
      <w:pPr>
        <w:pStyle w:val="NormalnyWeb"/>
        <w:spacing w:after="240"/>
      </w:pPr>
      <w:r w:rsidRPr="0066190E">
        <w:t xml:space="preserve">Przewodnicząca Komisji Pani Agnieszka Grzeszczuk poddała pod głosowanie przyjęcie porządku obrad. </w:t>
      </w:r>
    </w:p>
    <w:p w:rsidR="002F54FC" w:rsidRDefault="00354CCC" w:rsidP="002F54FC">
      <w:pPr>
        <w:pStyle w:val="NormalnyWeb"/>
        <w:spacing w:before="0" w:beforeAutospacing="0" w:after="0" w:afterAutospacing="0"/>
      </w:pPr>
      <w:r>
        <w:t>Obecnych 5. Za 5</w:t>
      </w:r>
      <w:r w:rsidR="00893647" w:rsidRPr="0066190E">
        <w:t>. Porządek obrad został przyjęty.</w:t>
      </w:r>
    </w:p>
    <w:p w:rsidR="007734DC" w:rsidRPr="0066190E" w:rsidRDefault="00E95ED8" w:rsidP="002F54FC">
      <w:pPr>
        <w:pStyle w:val="NormalnyWeb"/>
        <w:spacing w:before="0" w:beforeAutospacing="0" w:after="0" w:afterAutospacing="0"/>
      </w:pPr>
      <w:r w:rsidRPr="0066190E">
        <w:br/>
        <w:t>2. Przyjęcie protokołu z ostatniego posiedzenia komisji.</w:t>
      </w:r>
      <w:r w:rsidRPr="0066190E">
        <w:br/>
      </w:r>
      <w:r w:rsidR="00D20093" w:rsidRPr="0066190E">
        <w:t>Uwag nie zgłoszono.</w:t>
      </w:r>
      <w:r w:rsidRPr="0066190E">
        <w:br/>
      </w:r>
      <w:r w:rsidR="007734DC" w:rsidRPr="0066190E">
        <w:t xml:space="preserve">W wyniku głosowania, komisja przyjęła protokół z poprzedniego posiedzenia komisji.  </w:t>
      </w:r>
    </w:p>
    <w:p w:rsidR="004F53D7" w:rsidRPr="00B94475" w:rsidRDefault="007734DC" w:rsidP="00B94475">
      <w:pPr>
        <w:pStyle w:val="Tekstpodstawowy"/>
        <w:spacing w:line="276" w:lineRule="auto"/>
        <w:jc w:val="left"/>
        <w:rPr>
          <w:b w:val="0"/>
          <w:bCs w:val="0"/>
        </w:rPr>
      </w:pPr>
      <w:r w:rsidRPr="002F54FC">
        <w:rPr>
          <w:b w:val="0"/>
        </w:rPr>
        <w:t>Obe</w:t>
      </w:r>
      <w:r w:rsidR="00D20093" w:rsidRPr="002F54FC">
        <w:rPr>
          <w:b w:val="0"/>
        </w:rPr>
        <w:t xml:space="preserve">cnych </w:t>
      </w:r>
      <w:r w:rsidR="00354CCC" w:rsidRPr="002F54FC">
        <w:rPr>
          <w:b w:val="0"/>
        </w:rPr>
        <w:t>5</w:t>
      </w:r>
      <w:r w:rsidR="0066190E" w:rsidRPr="002F54FC">
        <w:rPr>
          <w:b w:val="0"/>
        </w:rPr>
        <w:t xml:space="preserve">. Za </w:t>
      </w:r>
      <w:r w:rsidR="00354CCC" w:rsidRPr="002F54FC">
        <w:rPr>
          <w:b w:val="0"/>
        </w:rPr>
        <w:t>5</w:t>
      </w:r>
      <w:r w:rsidR="00D20093" w:rsidRPr="002F54FC">
        <w:rPr>
          <w:b w:val="0"/>
        </w:rPr>
        <w:t>.</w:t>
      </w:r>
      <w:r w:rsidR="00F41EE4" w:rsidRPr="002F54FC">
        <w:rPr>
          <w:b w:val="0"/>
        </w:rPr>
        <w:br/>
      </w:r>
    </w:p>
    <w:p w:rsidR="00AB71A5" w:rsidRDefault="00AB71A5" w:rsidP="00AD4731"/>
    <w:p w:rsidR="00AB71A5" w:rsidRPr="00ED1D4A" w:rsidRDefault="00AB71A5" w:rsidP="00AB71A5">
      <w:pPr>
        <w:jc w:val="both"/>
      </w:pPr>
      <w:r>
        <w:t xml:space="preserve">3. </w:t>
      </w:r>
      <w:r w:rsidRPr="00ED1D4A">
        <w:t>Zapoznanie z informacją dotyczącą działalności ZGM za 2024 rok oraz z planami finansowo rzeczowymi  ZGM na 2025 rok.</w:t>
      </w:r>
    </w:p>
    <w:p w:rsidR="00C93674" w:rsidRDefault="00C93674" w:rsidP="00C93674">
      <w:pPr>
        <w:pStyle w:val="NormalnyWeb"/>
        <w:spacing w:before="0" w:beforeAutospacing="0" w:after="0" w:afterAutospacing="0"/>
      </w:pPr>
      <w:r>
        <w:t>Informacje przedstawiła Dyrektor Zakładu Gospodarki Mieszkaniowej Dorota Szepietowska.</w:t>
      </w:r>
    </w:p>
    <w:p w:rsidR="00C93674" w:rsidRDefault="00C93674" w:rsidP="00C93674">
      <w:pPr>
        <w:pStyle w:val="NormalnyWeb"/>
        <w:spacing w:before="0" w:beforeAutospacing="0" w:after="0" w:afterAutospacing="0"/>
      </w:pPr>
    </w:p>
    <w:p w:rsidR="00C93674" w:rsidRDefault="00C93674" w:rsidP="00C93674">
      <w:pPr>
        <w:pStyle w:val="NormalnyWeb"/>
        <w:spacing w:before="0" w:beforeAutospacing="0" w:after="0" w:afterAutospacing="0"/>
      </w:pPr>
      <w:r>
        <w:t>Komisja przyjęła informacje do wiadomości.</w:t>
      </w:r>
    </w:p>
    <w:p w:rsidR="00AB71A5" w:rsidRDefault="00AB71A5" w:rsidP="00AB71A5">
      <w:pPr>
        <w:jc w:val="both"/>
        <w:rPr>
          <w:bCs/>
          <w:iCs/>
        </w:rPr>
      </w:pPr>
    </w:p>
    <w:p w:rsidR="00AB71A5" w:rsidRDefault="00AB71A5" w:rsidP="00AB71A5">
      <w:pPr>
        <w:jc w:val="both"/>
        <w:rPr>
          <w:bCs/>
          <w:iCs/>
        </w:rPr>
      </w:pPr>
    </w:p>
    <w:p w:rsidR="00AB71A5" w:rsidRDefault="00AB71A5" w:rsidP="00AB71A5">
      <w:pPr>
        <w:jc w:val="both"/>
        <w:rPr>
          <w:bCs/>
          <w:iCs/>
        </w:rPr>
      </w:pPr>
      <w:r>
        <w:rPr>
          <w:bCs/>
          <w:iCs/>
        </w:rPr>
        <w:t xml:space="preserve">4. </w:t>
      </w:r>
      <w:r>
        <w:rPr>
          <w:bCs/>
          <w:iCs/>
        </w:rPr>
        <w:t>Zaopiniowanie projektu uc</w:t>
      </w:r>
      <w:r w:rsidRPr="00ED1D4A">
        <w:rPr>
          <w:bCs/>
          <w:iCs/>
        </w:rPr>
        <w:t>hwały w sprawie</w:t>
      </w:r>
      <w:r>
        <w:rPr>
          <w:bCs/>
          <w:iCs/>
        </w:rPr>
        <w:t xml:space="preserve"> zaliczenia drogi do kategorii dróg gminnych. </w:t>
      </w:r>
    </w:p>
    <w:p w:rsidR="00424AFD" w:rsidRDefault="00424AFD" w:rsidP="00AB71A5">
      <w:pPr>
        <w:jc w:val="both"/>
        <w:rPr>
          <w:bCs/>
          <w:iCs/>
        </w:rPr>
      </w:pPr>
    </w:p>
    <w:p w:rsidR="00424AFD" w:rsidRDefault="00B94475" w:rsidP="00AB71A5">
      <w:pPr>
        <w:jc w:val="both"/>
        <w:rPr>
          <w:bCs/>
          <w:iCs/>
        </w:rPr>
      </w:pPr>
      <w:r w:rsidRPr="004944E9">
        <w:rPr>
          <w:rFonts w:eastAsia="Times New Roman"/>
        </w:rPr>
        <w:t>Uchwała dotyczy drogi przebiegającej od ul. Ludowej do alei Niepodległości.</w:t>
      </w:r>
      <w:r w:rsidRPr="004944E9">
        <w:rPr>
          <w:rFonts w:eastAsia="Times New Roman"/>
        </w:rPr>
        <w:br/>
      </w:r>
    </w:p>
    <w:p w:rsidR="00B94475" w:rsidRPr="0066190E" w:rsidRDefault="00B94475" w:rsidP="00B94475">
      <w:r w:rsidRPr="0066190E">
        <w:t>W wyniku głosowania, komisja przyjęła</w:t>
      </w:r>
      <w:r>
        <w:t xml:space="preserve"> projekt uchwały.</w:t>
      </w:r>
    </w:p>
    <w:p w:rsidR="00424AFD" w:rsidRDefault="00B94475" w:rsidP="00B94475">
      <w:pPr>
        <w:rPr>
          <w:bCs/>
          <w:iCs/>
        </w:rPr>
      </w:pPr>
      <w:r w:rsidRPr="003F344B">
        <w:t xml:space="preserve">Obecnych </w:t>
      </w:r>
      <w:r w:rsidR="00C93674">
        <w:t>5</w:t>
      </w:r>
      <w:r w:rsidRPr="003F344B">
        <w:t xml:space="preserve">. Za </w:t>
      </w:r>
      <w:r w:rsidR="00C93674">
        <w:t>5</w:t>
      </w:r>
      <w:r w:rsidRPr="003F344B">
        <w:t>. Przeciwko 0. Wstrzymało się 0.</w:t>
      </w:r>
      <w:r w:rsidRPr="003F344B">
        <w:br/>
      </w:r>
    </w:p>
    <w:p w:rsidR="00424AFD" w:rsidRDefault="00424AFD" w:rsidP="00AB71A5">
      <w:pPr>
        <w:jc w:val="both"/>
        <w:rPr>
          <w:bCs/>
          <w:iCs/>
        </w:rPr>
      </w:pPr>
    </w:p>
    <w:p w:rsidR="00AB71A5" w:rsidRPr="00AB71A5" w:rsidRDefault="00AB71A5" w:rsidP="00AB71A5">
      <w:pPr>
        <w:jc w:val="both"/>
        <w:rPr>
          <w:bCs/>
          <w:iCs/>
        </w:rPr>
      </w:pPr>
      <w:r>
        <w:rPr>
          <w:bCs/>
          <w:iCs/>
        </w:rPr>
        <w:t xml:space="preserve">5. </w:t>
      </w:r>
      <w:r w:rsidRPr="00AB71A5">
        <w:rPr>
          <w:bCs/>
          <w:iCs/>
        </w:rPr>
        <w:t>Zaopiniowanie projektu uchwały w sprawie zaliczenia drogi do kategorii dróg gminnych.</w:t>
      </w:r>
    </w:p>
    <w:p w:rsidR="00B94475" w:rsidRPr="004944E9" w:rsidRDefault="00B94475" w:rsidP="00B94475">
      <w:pPr>
        <w:spacing w:before="100" w:beforeAutospacing="1" w:after="100" w:afterAutospacing="1"/>
        <w:rPr>
          <w:rFonts w:eastAsia="Times New Roman"/>
        </w:rPr>
      </w:pPr>
      <w:r w:rsidRPr="004944E9">
        <w:rPr>
          <w:rFonts w:eastAsia="Times New Roman"/>
        </w:rPr>
        <w:t>Uchwała dotyczy ulicy Sportowej.</w:t>
      </w:r>
    </w:p>
    <w:p w:rsidR="00B94475" w:rsidRPr="0066190E" w:rsidRDefault="00B94475" w:rsidP="00B94475">
      <w:r w:rsidRPr="0066190E">
        <w:t>W wyniku głosowania, komisja przyjęła</w:t>
      </w:r>
      <w:r>
        <w:t xml:space="preserve"> projekt uchwały.</w:t>
      </w:r>
    </w:p>
    <w:p w:rsidR="00AB71A5" w:rsidRDefault="00B94475" w:rsidP="00B94475">
      <w:r w:rsidRPr="003F344B">
        <w:t xml:space="preserve">Obecnych </w:t>
      </w:r>
      <w:r w:rsidR="00C93674">
        <w:t>5</w:t>
      </w:r>
      <w:r w:rsidRPr="003F344B">
        <w:t xml:space="preserve">. Za </w:t>
      </w:r>
      <w:r w:rsidR="00C93674">
        <w:t>5</w:t>
      </w:r>
      <w:r w:rsidRPr="003F344B">
        <w:t>. Przeciwko 0. Wstrzymało się 0.</w:t>
      </w:r>
      <w:r w:rsidRPr="003F344B">
        <w:br/>
      </w:r>
    </w:p>
    <w:p w:rsidR="0066190E" w:rsidRPr="0066190E" w:rsidRDefault="00AD4731" w:rsidP="00AD4731">
      <w:pPr>
        <w:pStyle w:val="NormalnyWeb"/>
        <w:spacing w:before="0" w:beforeAutospacing="0" w:after="0" w:afterAutospacing="0"/>
      </w:pPr>
      <w:r>
        <w:t>4. Sprawy różne - n</w:t>
      </w:r>
      <w:r w:rsidR="0066190E" w:rsidRPr="0066190E">
        <w:t>ie zgłoszono.</w:t>
      </w:r>
    </w:p>
    <w:p w:rsidR="0066190E" w:rsidRPr="0066190E" w:rsidRDefault="0066190E" w:rsidP="002018BC">
      <w:pPr>
        <w:pStyle w:val="Akapitzlist"/>
      </w:pPr>
    </w:p>
    <w:p w:rsidR="00806E99" w:rsidRPr="0066190E" w:rsidRDefault="00E95ED8" w:rsidP="00AD4731">
      <w:pPr>
        <w:pStyle w:val="NormalnyWeb"/>
        <w:spacing w:before="0" w:beforeAutospacing="0" w:after="0" w:afterAutospacing="0"/>
      </w:pPr>
      <w:r w:rsidRPr="0066190E">
        <w:t>Zamknięcie posiedzenia.</w:t>
      </w:r>
      <w:r w:rsidRPr="0066190E">
        <w:br/>
      </w:r>
      <w:r w:rsidRPr="0066190E">
        <w:br/>
      </w:r>
      <w:r w:rsidRPr="0066190E">
        <w:lastRenderedPageBreak/>
        <w:t xml:space="preserve">W związku z wyczerpaniem porządku obrad Przewodnicząca Komisji </w:t>
      </w:r>
      <w:r w:rsidR="00B26E43" w:rsidRPr="0066190E">
        <w:t xml:space="preserve">Agnieszka Grzeszczuk </w:t>
      </w:r>
      <w:r w:rsidRPr="0066190E">
        <w:t>zamknęła jej posiedzenie.</w:t>
      </w:r>
    </w:p>
    <w:p w:rsidR="00E95ED8" w:rsidRPr="0066190E" w:rsidRDefault="00E95ED8" w:rsidP="002018BC">
      <w:pPr>
        <w:pStyle w:val="NormalnyWeb"/>
        <w:spacing w:before="0" w:beforeAutospacing="0" w:after="0" w:afterAutospacing="0"/>
        <w:ind w:left="4248"/>
      </w:pPr>
      <w:r w:rsidRPr="0066190E">
        <w:br/>
      </w:r>
      <w:bookmarkStart w:id="0" w:name="_GoBack"/>
      <w:bookmarkEnd w:id="0"/>
      <w:r w:rsidRPr="0066190E">
        <w:t xml:space="preserve">Przewodnicząca Komisji Funkcjonowania Miasta </w:t>
      </w:r>
    </w:p>
    <w:p w:rsidR="006C3E36" w:rsidRPr="0066190E" w:rsidRDefault="00E95ED8" w:rsidP="0066190E">
      <w:pPr>
        <w:pStyle w:val="NormalnyWeb"/>
        <w:ind w:left="4956" w:firstLine="708"/>
      </w:pPr>
      <w:r w:rsidRPr="0066190E">
        <w:t>Agnieszka Grzeszczuk</w:t>
      </w:r>
    </w:p>
    <w:p w:rsidR="00851A41" w:rsidRPr="0066190E" w:rsidRDefault="00E95ED8" w:rsidP="0066190E">
      <w:pPr>
        <w:pStyle w:val="NormalnyWeb"/>
      </w:pPr>
      <w:r w:rsidRPr="0066190E">
        <w:t>P</w:t>
      </w:r>
      <w:r w:rsidR="0025337F" w:rsidRPr="0066190E">
        <w:t>rzygotował(a): Monika Borecka</w:t>
      </w:r>
    </w:p>
    <w:p w:rsidR="00851A41" w:rsidRPr="0066190E" w:rsidRDefault="00C93674" w:rsidP="0066190E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851A41" w:rsidRPr="0066190E" w:rsidRDefault="00E95ED8" w:rsidP="0066190E">
      <w:pPr>
        <w:rPr>
          <w:rFonts w:eastAsia="Times New Roman"/>
        </w:rPr>
      </w:pPr>
      <w:r w:rsidRPr="0066190E">
        <w:rPr>
          <w:rFonts w:eastAsia="Times New Roman"/>
        </w:rPr>
        <w:t xml:space="preserve">Przygotowano przy pomocy programu eSesja.pl </w:t>
      </w:r>
    </w:p>
    <w:sectPr w:rsidR="00851A41" w:rsidRPr="0066190E" w:rsidSect="00AD4731">
      <w:pgSz w:w="11906" w:h="16838"/>
      <w:pgMar w:top="1702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3B9"/>
    <w:multiLevelType w:val="hybridMultilevel"/>
    <w:tmpl w:val="32AC6A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573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55921"/>
    <w:multiLevelType w:val="hybridMultilevel"/>
    <w:tmpl w:val="49FA59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DA9"/>
    <w:multiLevelType w:val="hybridMultilevel"/>
    <w:tmpl w:val="A5B20B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959DF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B776E"/>
    <w:multiLevelType w:val="hybridMultilevel"/>
    <w:tmpl w:val="2E827E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1CCE"/>
    <w:multiLevelType w:val="hybridMultilevel"/>
    <w:tmpl w:val="5D2CBC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33AF1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70466"/>
    <w:multiLevelType w:val="hybridMultilevel"/>
    <w:tmpl w:val="371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6734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A1564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59"/>
    <w:rsid w:val="000C1213"/>
    <w:rsid w:val="0011324B"/>
    <w:rsid w:val="00144542"/>
    <w:rsid w:val="002018BC"/>
    <w:rsid w:val="0025337F"/>
    <w:rsid w:val="00294BAF"/>
    <w:rsid w:val="002F54FC"/>
    <w:rsid w:val="00354CCC"/>
    <w:rsid w:val="003E282B"/>
    <w:rsid w:val="00424AFD"/>
    <w:rsid w:val="00454424"/>
    <w:rsid w:val="004F53D7"/>
    <w:rsid w:val="00591006"/>
    <w:rsid w:val="005C00FC"/>
    <w:rsid w:val="00601089"/>
    <w:rsid w:val="00627CAE"/>
    <w:rsid w:val="0066190E"/>
    <w:rsid w:val="006C3E36"/>
    <w:rsid w:val="007734DC"/>
    <w:rsid w:val="00806E99"/>
    <w:rsid w:val="00837CF3"/>
    <w:rsid w:val="00851A41"/>
    <w:rsid w:val="00893647"/>
    <w:rsid w:val="00914C76"/>
    <w:rsid w:val="00A50F26"/>
    <w:rsid w:val="00AB71A5"/>
    <w:rsid w:val="00AD4731"/>
    <w:rsid w:val="00AE1538"/>
    <w:rsid w:val="00AF6559"/>
    <w:rsid w:val="00B26E43"/>
    <w:rsid w:val="00B94475"/>
    <w:rsid w:val="00C163A0"/>
    <w:rsid w:val="00C93674"/>
    <w:rsid w:val="00CE6E76"/>
    <w:rsid w:val="00D20093"/>
    <w:rsid w:val="00D2754F"/>
    <w:rsid w:val="00DF0BC4"/>
    <w:rsid w:val="00E95ED8"/>
    <w:rsid w:val="00EC4452"/>
    <w:rsid w:val="00F41EE4"/>
    <w:rsid w:val="00F958E7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6D1848-B11F-4FFE-8E46-AAE21698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36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2754F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2754F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C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299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49</cp:revision>
  <cp:lastPrinted>2024-07-08T13:15:00Z</cp:lastPrinted>
  <dcterms:created xsi:type="dcterms:W3CDTF">2024-07-08T06:00:00Z</dcterms:created>
  <dcterms:modified xsi:type="dcterms:W3CDTF">2025-04-02T10:59:00Z</dcterms:modified>
</cp:coreProperties>
</file>