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821" w:rsidRDefault="0086429D">
      <w:pPr>
        <w:pStyle w:val="NormalnyWeb"/>
      </w:pPr>
      <w:r>
        <w:rPr>
          <w:b/>
          <w:bCs/>
        </w:rPr>
        <w:t>Rada Miasta Wysokie Mazowieckie</w:t>
      </w:r>
      <w:r>
        <w:br/>
        <w:t>Radni Rady Miasta Wysokie Mazowieckie</w:t>
      </w:r>
    </w:p>
    <w:p w:rsidR="00435821" w:rsidRDefault="00D23334">
      <w:pPr>
        <w:pStyle w:val="NormalnyWeb"/>
        <w:jc w:val="center"/>
      </w:pPr>
      <w:r>
        <w:rPr>
          <w:b/>
          <w:bCs/>
          <w:sz w:val="36"/>
          <w:szCs w:val="36"/>
        </w:rPr>
        <w:t xml:space="preserve">Protokół </w:t>
      </w:r>
      <w:r w:rsidR="0086429D">
        <w:rPr>
          <w:b/>
          <w:bCs/>
          <w:sz w:val="36"/>
          <w:szCs w:val="36"/>
        </w:rPr>
        <w:t xml:space="preserve"> </w:t>
      </w:r>
      <w:r w:rsidR="007971A4">
        <w:rPr>
          <w:b/>
          <w:bCs/>
          <w:sz w:val="36"/>
          <w:szCs w:val="36"/>
        </w:rPr>
        <w:t>VI</w:t>
      </w:r>
    </w:p>
    <w:p w:rsidR="00226FB4" w:rsidRDefault="0086429D" w:rsidP="00226FB4">
      <w:pPr>
        <w:pStyle w:val="NormalnyWeb"/>
      </w:pPr>
      <w:r>
        <w:t xml:space="preserve">VI Sesja Rady Miasta Wysokie Mazowieckie w dniu 30 października 2024 </w:t>
      </w:r>
      <w:r>
        <w:br/>
        <w:t>Obrady rozpoczęto 30 października 2024 o godz. 12:00, a zakończono</w:t>
      </w:r>
      <w:r w:rsidR="00226FB4">
        <w:t xml:space="preserve"> o godz. 13:13 tego samego dnia </w:t>
      </w:r>
      <w:r w:rsidR="00226FB4" w:rsidRPr="00C6431D">
        <w:t>w sali konferencyjnej Urząd Miasta w Wysokiem Mazowieckiem, ul. Ludowa</w:t>
      </w:r>
      <w:r w:rsidR="00226FB4">
        <w:t xml:space="preserve"> 15, 18-200 Wysokie Mazowieckie.</w:t>
      </w:r>
    </w:p>
    <w:p w:rsidR="00226FB4" w:rsidRDefault="00226FB4" w:rsidP="00226FB4">
      <w:pPr>
        <w:pStyle w:val="NormalnyWeb"/>
        <w:numPr>
          <w:ilvl w:val="0"/>
          <w:numId w:val="2"/>
        </w:numPr>
        <w:spacing w:after="240" w:afterAutospacing="0"/>
      </w:pPr>
      <w:r>
        <w:t>Otwarcie obrad.</w:t>
      </w:r>
    </w:p>
    <w:p w:rsidR="00226FB4" w:rsidRDefault="00226FB4" w:rsidP="00226FB4">
      <w:pPr>
        <w:pStyle w:val="NormalnyWeb"/>
        <w:spacing w:after="240" w:afterAutospacing="0"/>
        <w:ind w:left="360"/>
      </w:pPr>
      <w:r>
        <w:t>Otwarcia V</w:t>
      </w:r>
      <w:r w:rsidRPr="00A563B1">
        <w:t xml:space="preserve"> Sesji IX kadencji Rady Miasta dokonał Przewodniczący Adam </w:t>
      </w:r>
      <w:proofErr w:type="spellStart"/>
      <w:r w:rsidRPr="00A563B1">
        <w:t>Buciński</w:t>
      </w:r>
      <w:proofErr w:type="spellEnd"/>
      <w:r w:rsidRPr="00A563B1">
        <w:t xml:space="preserve">. Powitał Burmistrza Miasta </w:t>
      </w:r>
      <w:r>
        <w:t xml:space="preserve">Pana </w:t>
      </w:r>
      <w:r w:rsidRPr="00A563B1">
        <w:t xml:space="preserve">Jarosława Siekierko, Zastępcę Burmistrza </w:t>
      </w:r>
      <w:r>
        <w:t xml:space="preserve">Panią </w:t>
      </w:r>
      <w:r w:rsidRPr="00A563B1">
        <w:t xml:space="preserve">Ewę Konarzewską, </w:t>
      </w:r>
      <w:r>
        <w:t>Skarbnik Miasta Renatę Kamińską, wszystkich radnych, kierowników i dyrektorów jednostek organizacyjnych miasta Wysokie Mazowieckie oraz wszystkich mieszkańców obecnych na sali i oglądających transmisję.</w:t>
      </w:r>
    </w:p>
    <w:p w:rsidR="00435821" w:rsidRDefault="0086429D">
      <w:pPr>
        <w:pStyle w:val="NormalnyWeb"/>
      </w:pPr>
      <w:r>
        <w:t>Obecni: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Sebastian Brzozowski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 xml:space="preserve">Adam </w:t>
      </w:r>
      <w:proofErr w:type="spellStart"/>
      <w:r>
        <w:t>Buciński</w:t>
      </w:r>
      <w:proofErr w:type="spellEnd"/>
    </w:p>
    <w:p w:rsidR="00226FB4" w:rsidRDefault="00226FB4" w:rsidP="00226FB4">
      <w:pPr>
        <w:pStyle w:val="NormalnyWeb"/>
        <w:numPr>
          <w:ilvl w:val="0"/>
          <w:numId w:val="3"/>
        </w:numPr>
      </w:pPr>
      <w:r>
        <w:t>Radosław Gorczyca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Agnieszka Grzeszczuk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Lech Kazimierz Jamiołkowski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Robert Jaroszewicz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Anna Jezierska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 xml:space="preserve">Andrzej </w:t>
      </w:r>
      <w:proofErr w:type="spellStart"/>
      <w:r>
        <w:t>Kamianowski</w:t>
      </w:r>
      <w:proofErr w:type="spellEnd"/>
    </w:p>
    <w:p w:rsidR="00226FB4" w:rsidRDefault="00226FB4" w:rsidP="00226FB4">
      <w:pPr>
        <w:pStyle w:val="NormalnyWeb"/>
        <w:numPr>
          <w:ilvl w:val="0"/>
          <w:numId w:val="3"/>
        </w:numPr>
      </w:pPr>
      <w:r>
        <w:t>Piotr Kaczyński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 xml:space="preserve">Szymon </w:t>
      </w:r>
      <w:proofErr w:type="spellStart"/>
      <w:r>
        <w:t>Korzeniecki</w:t>
      </w:r>
      <w:proofErr w:type="spellEnd"/>
    </w:p>
    <w:p w:rsidR="00226FB4" w:rsidRDefault="00226FB4" w:rsidP="00226FB4">
      <w:pPr>
        <w:pStyle w:val="NormalnyWeb"/>
        <w:numPr>
          <w:ilvl w:val="0"/>
          <w:numId w:val="3"/>
        </w:numPr>
      </w:pPr>
      <w:r>
        <w:t>Wojciech Moczydłowski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Karol Nowicki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>Adam Stanisławski</w:t>
      </w:r>
    </w:p>
    <w:p w:rsidR="00226FB4" w:rsidRDefault="00226FB4" w:rsidP="00226FB4">
      <w:pPr>
        <w:pStyle w:val="NormalnyWeb"/>
        <w:numPr>
          <w:ilvl w:val="0"/>
          <w:numId w:val="3"/>
        </w:numPr>
      </w:pPr>
      <w:r>
        <w:t xml:space="preserve">Andrzej </w:t>
      </w:r>
      <w:proofErr w:type="spellStart"/>
      <w:r>
        <w:t>Walendziewski</w:t>
      </w:r>
      <w:proofErr w:type="spellEnd"/>
    </w:p>
    <w:p w:rsidR="00657F21" w:rsidRDefault="00226FB4" w:rsidP="00D23334">
      <w:pPr>
        <w:pStyle w:val="NormalnyWeb"/>
        <w:numPr>
          <w:ilvl w:val="0"/>
          <w:numId w:val="3"/>
        </w:numPr>
      </w:pPr>
      <w:r>
        <w:t>Sylwia Wasilewska</w:t>
      </w:r>
      <w:r>
        <w:br/>
      </w:r>
    </w:p>
    <w:p w:rsidR="00D23334" w:rsidRPr="00226FB4" w:rsidRDefault="00657F21" w:rsidP="00EE4C19">
      <w:pPr>
        <w:pStyle w:val="NormalnyWeb"/>
        <w:ind w:left="705"/>
      </w:pPr>
      <w:r w:rsidRPr="00822B13">
        <w:t xml:space="preserve">Na podstawie listy obecności </w:t>
      </w:r>
      <w:r>
        <w:t>p</w:t>
      </w:r>
      <w:r w:rsidRPr="00822B13">
        <w:t xml:space="preserve">rzewodniczący Rady Miasta </w:t>
      </w:r>
      <w:r>
        <w:t xml:space="preserve"> Adam </w:t>
      </w:r>
      <w:proofErr w:type="spellStart"/>
      <w:r>
        <w:t>Buciński</w:t>
      </w:r>
      <w:proofErr w:type="spellEnd"/>
      <w:r>
        <w:t xml:space="preserve"> </w:t>
      </w:r>
      <w:r w:rsidRPr="00822B13">
        <w:t>stwierdził, że na sesji obecnych jest 1</w:t>
      </w:r>
      <w:r w:rsidR="007971A4">
        <w:t>5</w:t>
      </w:r>
      <w:r w:rsidRPr="00822B13">
        <w:t xml:space="preserve"> radnych, co stanowi kworum do podejmowania prawomocnych uchwał.  </w:t>
      </w:r>
      <w:r w:rsidRPr="00822B13">
        <w:rPr>
          <w:rFonts w:eastAsia="Times New Roman"/>
        </w:rPr>
        <w:br/>
      </w:r>
      <w:r w:rsidR="00226FB4">
        <w:br/>
        <w:t>2. Przyjęcie porządku obrad.</w:t>
      </w:r>
      <w:r w:rsidR="00226FB4">
        <w:br/>
      </w:r>
    </w:p>
    <w:p w:rsidR="00EE4C19" w:rsidRDefault="00EE4C19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>
        <w:rPr>
          <w:bCs/>
          <w:iCs/>
          <w:szCs w:val="18"/>
        </w:rPr>
        <w:t>Otwarcie obrad.</w:t>
      </w:r>
    </w:p>
    <w:p w:rsidR="00D23334" w:rsidRPr="00101732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Przyjęcie porządku obrad.</w:t>
      </w:r>
    </w:p>
    <w:p w:rsidR="00D23334" w:rsidRPr="00101732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>
        <w:rPr>
          <w:bCs/>
          <w:iCs/>
          <w:szCs w:val="18"/>
        </w:rPr>
        <w:t>Przyjęcie protokołu z V</w:t>
      </w:r>
      <w:r w:rsidRPr="00101732">
        <w:rPr>
          <w:bCs/>
          <w:iCs/>
          <w:szCs w:val="18"/>
        </w:rPr>
        <w:t xml:space="preserve"> sesji Rady Miasta Wysokie Mazowieckie.</w:t>
      </w:r>
    </w:p>
    <w:p w:rsidR="00D23334" w:rsidRPr="00717A3A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</w:rPr>
      </w:pPr>
      <w:r w:rsidRPr="00101732">
        <w:rPr>
          <w:bCs/>
          <w:iCs/>
          <w:szCs w:val="18"/>
        </w:rPr>
        <w:t xml:space="preserve">Sprawozdanie z realizacji uchwał z ostatniej sesji i działalności Burmistrza Miasta </w:t>
      </w:r>
      <w:r w:rsidRPr="00717A3A">
        <w:rPr>
          <w:bCs/>
          <w:iCs/>
        </w:rPr>
        <w:t>Wysokie Mazowieckie.</w:t>
      </w:r>
    </w:p>
    <w:p w:rsidR="00D23334" w:rsidRPr="00717A3A" w:rsidRDefault="00D23334" w:rsidP="00D23334">
      <w:pPr>
        <w:numPr>
          <w:ilvl w:val="0"/>
          <w:numId w:val="1"/>
        </w:numPr>
        <w:ind w:left="714" w:hanging="357"/>
        <w:jc w:val="both"/>
      </w:pPr>
      <w:r w:rsidRPr="00717A3A">
        <w:t>Zapoznanie z informacją dotyczącą działalności Szkolnej Świetlicy Socjoterapeutycznej  ARKADIA.</w:t>
      </w:r>
    </w:p>
    <w:p w:rsidR="00D23334" w:rsidRPr="00717A3A" w:rsidRDefault="00D23334" w:rsidP="00D23334">
      <w:pPr>
        <w:numPr>
          <w:ilvl w:val="0"/>
          <w:numId w:val="1"/>
        </w:numPr>
        <w:ind w:left="714" w:hanging="357"/>
        <w:jc w:val="both"/>
      </w:pPr>
      <w:r w:rsidRPr="00717A3A">
        <w:t>Zapoznanie z działalnością MOK w sezonie 2023/2024.</w:t>
      </w:r>
    </w:p>
    <w:p w:rsidR="00D23334" w:rsidRDefault="00D23334" w:rsidP="00D23334">
      <w:pPr>
        <w:numPr>
          <w:ilvl w:val="0"/>
          <w:numId w:val="1"/>
        </w:numPr>
        <w:ind w:left="714" w:hanging="357"/>
        <w:jc w:val="both"/>
      </w:pPr>
      <w:r w:rsidRPr="00717A3A">
        <w:t>Zapoznanie z informacją o stanie realizacji zadań oświatowych za rok szkolny 2023/2024 rok w mieście Wysokie Mazowieckie.</w:t>
      </w:r>
    </w:p>
    <w:p w:rsidR="00D23334" w:rsidRPr="00560925" w:rsidRDefault="00D23334" w:rsidP="00D23334">
      <w:pPr>
        <w:numPr>
          <w:ilvl w:val="0"/>
          <w:numId w:val="1"/>
        </w:numPr>
        <w:ind w:left="714" w:hanging="357"/>
        <w:jc w:val="both"/>
      </w:pPr>
      <w:r>
        <w:t>Podjęcie uchwały w sprawie wyboru delegatów do Stowarzyszenia pn. Łomżyńskie Forum Samorządowe.</w:t>
      </w:r>
    </w:p>
    <w:p w:rsidR="00D23334" w:rsidRDefault="00D23334" w:rsidP="00D23334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7F1F5F">
        <w:rPr>
          <w:bCs/>
        </w:rPr>
        <w:t>Podjęcie uchwały w sprawie określenia trybu postępowania o udzielenie dotacji celowej z przeznaczeniem na zadania służące rozwojowi rodzinnych ogrodów działkowych w Wysokiem Mazowieckiem, sposobu jej rozliczania oraz kontroli</w:t>
      </w:r>
      <w:r>
        <w:rPr>
          <w:bCs/>
        </w:rPr>
        <w:t>.</w:t>
      </w:r>
    </w:p>
    <w:p w:rsidR="00D23334" w:rsidRPr="007A24D0" w:rsidRDefault="00D23334" w:rsidP="00D23334">
      <w:pPr>
        <w:numPr>
          <w:ilvl w:val="0"/>
          <w:numId w:val="1"/>
        </w:numPr>
        <w:ind w:left="714" w:hanging="357"/>
        <w:jc w:val="both"/>
        <w:rPr>
          <w:bCs/>
        </w:rPr>
      </w:pPr>
      <w:r w:rsidRPr="007A24D0">
        <w:rPr>
          <w:bCs/>
        </w:rPr>
        <w:t xml:space="preserve">Podjęcie uchwały w sprawie rozpatrzenia petycji </w:t>
      </w:r>
      <w:r>
        <w:rPr>
          <w:bCs/>
        </w:rPr>
        <w:t>dotyczącej</w:t>
      </w:r>
      <w:r w:rsidRPr="007A24D0">
        <w:t xml:space="preserve"> podjęcia przeciwdziałań w przypadku tworzenia na terenie gminy ośrodków dla migrantów</w:t>
      </w:r>
    </w:p>
    <w:p w:rsidR="00D23334" w:rsidRPr="00717A3A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</w:rPr>
      </w:pPr>
      <w:r w:rsidRPr="00717A3A">
        <w:rPr>
          <w:bCs/>
          <w:iCs/>
        </w:rPr>
        <w:t>Podjęcie uchwały w sprawie zmian w budżecie miasta na 2024 rok.</w:t>
      </w:r>
    </w:p>
    <w:p w:rsidR="00D23334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Podjęcie Uchwały w sprawie zmiany Wieloletniej Prognozy Finansowej Miasta Wysokie Mazowieckie na lata 2024-2027 wraz z prognozą kwoty długu i spłat zobowiązań na lata 2024-2029.</w:t>
      </w:r>
    </w:p>
    <w:p w:rsidR="00D23334" w:rsidRPr="00B01BE3" w:rsidRDefault="00D23334" w:rsidP="00D23334">
      <w:pPr>
        <w:numPr>
          <w:ilvl w:val="0"/>
          <w:numId w:val="1"/>
        </w:numPr>
        <w:ind w:left="714" w:hanging="357"/>
        <w:jc w:val="both"/>
      </w:pPr>
      <w:r w:rsidRPr="00717A3A">
        <w:t>Zapoznanie z informacjami dotyczącymi analizy oświadczeń majątkowych.</w:t>
      </w:r>
    </w:p>
    <w:p w:rsidR="00D23334" w:rsidRPr="00101732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Interpelacje i zapytania.</w:t>
      </w:r>
    </w:p>
    <w:p w:rsidR="00D23334" w:rsidRPr="00101732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Sprawy różne.</w:t>
      </w:r>
    </w:p>
    <w:p w:rsidR="00D23334" w:rsidRPr="00101732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Wolne wnioski i informacje.</w:t>
      </w:r>
    </w:p>
    <w:p w:rsidR="00D23334" w:rsidRPr="00160A03" w:rsidRDefault="00D23334" w:rsidP="00D23334">
      <w:pPr>
        <w:numPr>
          <w:ilvl w:val="0"/>
          <w:numId w:val="1"/>
        </w:numPr>
        <w:ind w:left="714" w:hanging="357"/>
        <w:jc w:val="both"/>
        <w:rPr>
          <w:bCs/>
          <w:iCs/>
          <w:szCs w:val="18"/>
        </w:rPr>
      </w:pPr>
      <w:r w:rsidRPr="00101732">
        <w:rPr>
          <w:bCs/>
          <w:iCs/>
          <w:szCs w:val="18"/>
        </w:rPr>
        <w:t>Zamknięcie obrad sesji.</w:t>
      </w:r>
      <w:r w:rsidRPr="00101732">
        <w:rPr>
          <w:b/>
          <w:bCs/>
          <w:iCs/>
          <w:szCs w:val="18"/>
        </w:rPr>
        <w:t xml:space="preserve"> </w:t>
      </w:r>
    </w:p>
    <w:p w:rsidR="00DB5972" w:rsidRDefault="0086429D" w:rsidP="00DB5972">
      <w:pPr>
        <w:pStyle w:val="NormalnyWeb"/>
      </w:pPr>
      <w:r>
        <w:br/>
      </w:r>
      <w:r>
        <w:rPr>
          <w:b/>
          <w:bCs/>
          <w:u w:val="single"/>
        </w:rPr>
        <w:t>Głosowano wniosek w sprawie:</w:t>
      </w:r>
      <w:r>
        <w:br/>
        <w:t>zmiany p</w:t>
      </w:r>
      <w:r w:rsidR="00AB5B86">
        <w:t xml:space="preserve">orządku obrad, zdjęcie pkt. </w:t>
      </w:r>
      <w:r w:rsidR="00B019EC">
        <w:t>10</w:t>
      </w:r>
      <w:r>
        <w:t xml:space="preserve">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Andrzej Tomasz </w:t>
      </w:r>
      <w:proofErr w:type="spellStart"/>
      <w:r>
        <w:t>Kamianowski</w:t>
      </w:r>
      <w:proofErr w:type="spellEnd"/>
      <w:r>
        <w:t xml:space="preserve">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</w:t>
      </w:r>
      <w:r w:rsidR="00AB5B86">
        <w:t>lendziewski</w:t>
      </w:r>
      <w:proofErr w:type="spellEnd"/>
      <w:r w:rsidR="00AB5B86">
        <w:t>, Sylwia Wasilewska</w:t>
      </w:r>
      <w:r w:rsidR="00AB5B86">
        <w:br/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 w:rsidR="00B019EC">
        <w:br/>
        <w:t>dodania punktu 10</w:t>
      </w:r>
      <w:bookmarkStart w:id="0" w:name="_GoBack"/>
      <w:bookmarkEnd w:id="0"/>
      <w:r>
        <w:t>. "Przyjęcie uchwały w sprawie zaliczenia ulic</w:t>
      </w:r>
      <w:r w:rsidR="00AB5B86">
        <w:t>y do kategorii dróg gminnych".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Andrzej Tomasz </w:t>
      </w:r>
      <w:proofErr w:type="spellStart"/>
      <w:r>
        <w:t>Kamianowski</w:t>
      </w:r>
      <w:proofErr w:type="spellEnd"/>
      <w:r>
        <w:t xml:space="preserve">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 w:rsidR="007A104E">
        <w:t>Walendziewski</w:t>
      </w:r>
      <w:proofErr w:type="spellEnd"/>
      <w:r w:rsidR="007A104E">
        <w:t xml:space="preserve">, Sylwia </w:t>
      </w:r>
      <w:proofErr w:type="spellStart"/>
      <w:r w:rsidR="007A104E">
        <w:t>Wasilewsk</w:t>
      </w:r>
      <w:proofErr w:type="spellEnd"/>
      <w:r>
        <w:br/>
      </w:r>
      <w:r>
        <w:br/>
      </w:r>
      <w:r>
        <w:rPr>
          <w:b/>
          <w:bCs/>
          <w:u w:val="single"/>
        </w:rPr>
        <w:t>Głosowano w sprawie:</w:t>
      </w:r>
      <w:r w:rsidR="007A104E">
        <w:br/>
        <w:t>przyjęcia porządku obrad.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Andrzej Tomasz </w:t>
      </w:r>
      <w:proofErr w:type="spellStart"/>
      <w:r>
        <w:t>Kamianowski</w:t>
      </w:r>
      <w:proofErr w:type="spellEnd"/>
      <w:r>
        <w:t xml:space="preserve">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Wal</w:t>
      </w:r>
      <w:r w:rsidR="007A104E">
        <w:t>endziewski</w:t>
      </w:r>
      <w:proofErr w:type="spellEnd"/>
      <w:r w:rsidR="007A104E">
        <w:t>, Sylwia Wasilewska</w:t>
      </w:r>
      <w:r w:rsidR="007A104E">
        <w:br/>
      </w:r>
      <w:r>
        <w:br/>
      </w:r>
      <w:r>
        <w:br/>
        <w:t>3. Przyjęcie protokołu z V sesji Rad</w:t>
      </w:r>
      <w:r w:rsidR="007A104E">
        <w:t>y Miasta Wysokie Mazowieckie.</w:t>
      </w:r>
      <w:r w:rsidR="007A104E"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przyjęcia protokołu z V sesji Rady Miasta Wysokie Mazowieckie.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14, PRZECIW: 0, WSTRZYMUJĘ SIĘ: 1,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(14)</w:t>
      </w:r>
      <w:r>
        <w:br/>
        <w:t xml:space="preserve">Sebastian Brzozowski, Adam </w:t>
      </w:r>
      <w:proofErr w:type="spellStart"/>
      <w:r>
        <w:t>Buciński</w:t>
      </w:r>
      <w:proofErr w:type="spellEnd"/>
      <w:r>
        <w:t xml:space="preserve">, Radosław Gorczyca, Agnieszka Grzeszczuk, Lech Kazimierz Jamiołkowski, Robert Jaroszewicz, Anna Jezierska, Piotr Kaczyński, Szymon </w:t>
      </w:r>
      <w:proofErr w:type="spellStart"/>
      <w:r>
        <w:t>Korzeniecki</w:t>
      </w:r>
      <w:proofErr w:type="spellEnd"/>
      <w:r>
        <w:t xml:space="preserve">, Wojciech Moczydłowski, Karol Nowicki, Adam Stanisławski, Andrzej </w:t>
      </w:r>
      <w:proofErr w:type="spellStart"/>
      <w:r>
        <w:t>Walendziewski</w:t>
      </w:r>
      <w:proofErr w:type="spellEnd"/>
      <w:r>
        <w:t>, Sylwia Wasilewska</w:t>
      </w:r>
      <w:r>
        <w:br/>
        <w:t>WSTRZYMUJĘ SIĘ (</w:t>
      </w:r>
      <w:r w:rsidR="007A104E">
        <w:t>1)</w:t>
      </w:r>
      <w:r w:rsidR="007A104E">
        <w:br/>
        <w:t xml:space="preserve">Andrzej Tomasz </w:t>
      </w:r>
      <w:proofErr w:type="spellStart"/>
      <w:r w:rsidR="007A104E">
        <w:t>Kamianowski</w:t>
      </w:r>
      <w:proofErr w:type="spellEnd"/>
      <w:r w:rsidR="007A104E">
        <w:br/>
      </w:r>
      <w:r>
        <w:br/>
      </w:r>
      <w:r>
        <w:br/>
        <w:t>4. Sprawozdanie z realizacji uchwał z ostatniej sesji i działalności Burmistrza Miasta Wysokie Mazowiec</w:t>
      </w:r>
      <w:r w:rsidR="007A104E">
        <w:t>kie.</w:t>
      </w:r>
      <w:r w:rsidR="007A104E">
        <w:br/>
      </w:r>
      <w:r w:rsidR="007A104E">
        <w:br/>
      </w:r>
      <w:r w:rsidR="00DB5972">
        <w:t xml:space="preserve">Sprawozdanie przedstawił Burmistrz Miasta Jarosław Siekierko (informacja w załączeniu do protokołu) </w:t>
      </w:r>
      <w:r w:rsidR="00DB5972">
        <w:br/>
      </w:r>
      <w:r>
        <w:br/>
        <w:t>5. Zapoznanie z informacją dotyczącą działalności Szkolnej Świetlicy Socjoterapeutycznej ARKADIA.</w:t>
      </w:r>
      <w:r>
        <w:br/>
      </w:r>
      <w:r>
        <w:br/>
      </w:r>
      <w:r w:rsidR="00DB5972">
        <w:lastRenderedPageBreak/>
        <w:t>Informacja stanowi załącznik do materiałów z sesji.</w:t>
      </w:r>
    </w:p>
    <w:p w:rsidR="00DB5972" w:rsidRDefault="00DB5972" w:rsidP="00DB5972">
      <w:pPr>
        <w:pStyle w:val="NormalnyWeb"/>
      </w:pPr>
      <w:r>
        <w:t>Rada Mi</w:t>
      </w:r>
      <w:r>
        <w:t>asta zapoznała się z informacją.</w:t>
      </w:r>
      <w:r>
        <w:br/>
      </w:r>
      <w:r w:rsidR="0086429D">
        <w:br/>
        <w:t>6. Zapoznanie z działalnością MOK w sezonie 2023/2024.</w:t>
      </w:r>
      <w:r w:rsidR="0086429D">
        <w:br/>
      </w:r>
      <w:r>
        <w:t>Informacja stanowi załącznik do materiałów z sesji.</w:t>
      </w:r>
    </w:p>
    <w:p w:rsidR="00DB5972" w:rsidRDefault="00DB5972" w:rsidP="00DB5972">
      <w:pPr>
        <w:pStyle w:val="NormalnyWeb"/>
      </w:pPr>
      <w:r>
        <w:t>Rada Miasta zapoznała się z informacją.</w:t>
      </w:r>
      <w:r>
        <w:br/>
      </w:r>
      <w:r w:rsidR="0086429D">
        <w:br/>
      </w:r>
      <w:r w:rsidR="0086429D">
        <w:br/>
        <w:t>7. Zapoznanie z informacją o stanie realizacji zadań oświatowych za rok szkolny 2023/2024 rok w mieście Wysokie Mazowieckie.</w:t>
      </w:r>
      <w:r w:rsidR="0086429D">
        <w:br/>
      </w:r>
      <w:r w:rsidR="0086429D">
        <w:br/>
      </w:r>
      <w:r w:rsidR="0086429D">
        <w:br/>
      </w:r>
      <w:r>
        <w:t>Informacja stanowi załącznik do materiałów z sesji.</w:t>
      </w:r>
    </w:p>
    <w:p w:rsidR="00121096" w:rsidRDefault="00DB5972" w:rsidP="00DB5972">
      <w:pPr>
        <w:pStyle w:val="NormalnyWeb"/>
        <w:spacing w:after="240" w:afterAutospacing="0"/>
      </w:pPr>
      <w:r>
        <w:t>Rada Miasta zapoznała się z informacją.</w:t>
      </w:r>
      <w:r>
        <w:br/>
      </w:r>
      <w:r w:rsidR="0086429D">
        <w:br/>
      </w:r>
      <w:r w:rsidR="0086429D">
        <w:br/>
        <w:t xml:space="preserve">8. Podjęcie uchwały w sprawie wyboru delegatów do Stowarzyszenia pn. </w:t>
      </w:r>
      <w:r>
        <w:t>Łomżyńskie Forum Samorządowe.</w:t>
      </w:r>
      <w:r>
        <w:br/>
      </w:r>
      <w:r>
        <w:br/>
      </w:r>
      <w:r w:rsidR="0086429D">
        <w:br/>
      </w:r>
      <w:r w:rsidR="0086429D">
        <w:rPr>
          <w:b/>
          <w:bCs/>
          <w:u w:val="single"/>
        </w:rPr>
        <w:t>Głosowano w sprawie:</w:t>
      </w:r>
      <w:r w:rsidR="0086429D">
        <w:br/>
        <w:t xml:space="preserve">podjęcia uchwały w sprawie wyboru delegatów do Stowarzyszenia pn. Łomżyńskie Forum Samorządowe.. </w:t>
      </w:r>
      <w:r w:rsidR="0086429D">
        <w:br/>
      </w:r>
      <w:r w:rsidR="0086429D">
        <w:br/>
      </w:r>
      <w:r w:rsidR="0086429D">
        <w:rPr>
          <w:rStyle w:val="Pogrubienie"/>
          <w:u w:val="single"/>
        </w:rPr>
        <w:t>Wyniki głosowania</w:t>
      </w:r>
      <w:r w:rsidR="0086429D">
        <w:br/>
        <w:t>ZA: 15, PRZECIW: 0, WSTRZYMUJĘ SIĘ: 0, BRAK GŁOSU: 0, NIEOBECNI: 0</w:t>
      </w:r>
      <w:r w:rsidR="0086429D">
        <w:br/>
      </w:r>
      <w:r w:rsidR="0086429D">
        <w:br/>
      </w:r>
      <w:r w:rsidR="0086429D">
        <w:rPr>
          <w:u w:val="single"/>
        </w:rPr>
        <w:t>Wyniki imienne:</w:t>
      </w:r>
      <w:r w:rsidR="0086429D">
        <w:br/>
        <w:t>ZA (15)</w:t>
      </w:r>
      <w:r w:rsidR="0086429D">
        <w:br/>
        <w:t xml:space="preserve">Sebastian Brzozowski, Adam </w:t>
      </w:r>
      <w:proofErr w:type="spellStart"/>
      <w:r w:rsidR="0086429D">
        <w:t>Buciński</w:t>
      </w:r>
      <w:proofErr w:type="spellEnd"/>
      <w:r w:rsidR="0086429D">
        <w:t xml:space="preserve">, Radosław Gorczyca, Agnieszka Grzeszczuk, Lech Kazimierz Jamiołkowski, Robert Jaroszewicz, Anna Jezierska, Piotr Kaczyński, Andrzej Tomasz </w:t>
      </w:r>
      <w:proofErr w:type="spellStart"/>
      <w:r w:rsidR="0086429D">
        <w:t>Kamianowski</w:t>
      </w:r>
      <w:proofErr w:type="spellEnd"/>
      <w:r w:rsidR="0086429D">
        <w:t xml:space="preserve">, Szymon </w:t>
      </w:r>
      <w:proofErr w:type="spellStart"/>
      <w:r w:rsidR="0086429D">
        <w:t>Korzeniecki</w:t>
      </w:r>
      <w:proofErr w:type="spellEnd"/>
      <w:r w:rsidR="0086429D">
        <w:t xml:space="preserve">, Wojciech Moczydłowski, Karol Nowicki, Adam Stanisławski, Andrzej </w:t>
      </w:r>
      <w:proofErr w:type="spellStart"/>
      <w:r w:rsidR="0086429D">
        <w:t>Wal</w:t>
      </w:r>
      <w:r>
        <w:t>endziewski</w:t>
      </w:r>
      <w:proofErr w:type="spellEnd"/>
      <w:r>
        <w:t>, Sylwia Wasilewska</w:t>
      </w:r>
      <w:r>
        <w:br/>
      </w:r>
      <w:r>
        <w:br/>
      </w:r>
      <w:r w:rsidR="00121096">
        <w:t xml:space="preserve">Uchwała nr </w:t>
      </w:r>
      <w:r w:rsidR="00121096">
        <w:t>V/29</w:t>
      </w:r>
      <w:r w:rsidR="00121096">
        <w:t>/2024  w załączeniu do protokołu.</w:t>
      </w:r>
      <w:r w:rsidR="00121096">
        <w:br/>
      </w:r>
      <w:r w:rsidR="0086429D">
        <w:br/>
      </w:r>
      <w:r w:rsidR="0086429D">
        <w:br/>
        <w:t xml:space="preserve">9. Podjęcie uchwały w sprawie określenia trybu postępowania o udzielenie dotacji celowej z przeznaczeniem na zadania służące rozwojowi rodzinnych ogrodów działkowych w Wysokiem Mazowieckiem, sposobu </w:t>
      </w:r>
      <w:r>
        <w:t>jej rozliczania oraz kontroli.</w:t>
      </w:r>
      <w:r>
        <w:br/>
      </w:r>
      <w:r w:rsidR="0086429D">
        <w:br/>
      </w:r>
      <w:r w:rsidR="0086429D">
        <w:br/>
      </w:r>
      <w:r w:rsidR="0086429D">
        <w:rPr>
          <w:b/>
          <w:bCs/>
          <w:u w:val="single"/>
        </w:rPr>
        <w:t>Głosowano w sprawie:</w:t>
      </w:r>
      <w:r w:rsidR="0086429D">
        <w:br/>
        <w:t xml:space="preserve">podjęcia uchwały w sprawie określenia trybu postępowania o udzielenie dotacji celowej z przeznaczeniem na zadania służące rozwojowi rodzinnych ogrodów działkowych w Wysokiem Mazowieckiem, sposobu jej rozliczania oraz kontroli.. </w:t>
      </w:r>
      <w:r w:rsidR="0086429D">
        <w:br/>
      </w:r>
      <w:r w:rsidR="0086429D">
        <w:br/>
      </w:r>
      <w:r w:rsidR="0086429D">
        <w:rPr>
          <w:rStyle w:val="Pogrubienie"/>
          <w:u w:val="single"/>
        </w:rPr>
        <w:t>Wyniki głosowania</w:t>
      </w:r>
      <w:r w:rsidR="0086429D">
        <w:br/>
        <w:t>ZA: 15, PRZECIW: 0, WSTRZYMUJĘ SIĘ: 0, BRAK GŁOSU: 0, NIEOBECNI: 0</w:t>
      </w:r>
      <w:r w:rsidR="0086429D">
        <w:br/>
      </w:r>
      <w:r w:rsidR="0086429D">
        <w:br/>
      </w:r>
      <w:r w:rsidR="0086429D">
        <w:rPr>
          <w:u w:val="single"/>
        </w:rPr>
        <w:lastRenderedPageBreak/>
        <w:t>Wyniki imienne:</w:t>
      </w:r>
      <w:r w:rsidR="0086429D">
        <w:br/>
        <w:t>ZA (15)</w:t>
      </w:r>
      <w:r w:rsidR="0086429D">
        <w:br/>
        <w:t xml:space="preserve">Sebastian Brzozowski, Adam </w:t>
      </w:r>
      <w:proofErr w:type="spellStart"/>
      <w:r w:rsidR="0086429D">
        <w:t>Buciński</w:t>
      </w:r>
      <w:proofErr w:type="spellEnd"/>
      <w:r w:rsidR="0086429D">
        <w:t xml:space="preserve">, Radosław Gorczyca, Agnieszka Grzeszczuk, Lech Kazimierz Jamiołkowski, Robert Jaroszewicz, Anna Jezierska, Piotr Kaczyński, Andrzej Tomasz </w:t>
      </w:r>
      <w:proofErr w:type="spellStart"/>
      <w:r w:rsidR="0086429D">
        <w:t>Kamianowski</w:t>
      </w:r>
      <w:proofErr w:type="spellEnd"/>
      <w:r w:rsidR="0086429D">
        <w:t xml:space="preserve">, Szymon </w:t>
      </w:r>
      <w:proofErr w:type="spellStart"/>
      <w:r w:rsidR="0086429D">
        <w:t>Korzeniecki</w:t>
      </w:r>
      <w:proofErr w:type="spellEnd"/>
      <w:r w:rsidR="0086429D">
        <w:t xml:space="preserve">, Wojciech Moczydłowski, Karol Nowicki, Adam Stanisławski, Andrzej </w:t>
      </w:r>
      <w:proofErr w:type="spellStart"/>
      <w:r w:rsidR="0086429D">
        <w:t>Wal</w:t>
      </w:r>
      <w:r>
        <w:t>endziewski</w:t>
      </w:r>
      <w:proofErr w:type="spellEnd"/>
      <w:r>
        <w:t>, Sylwia Wasilewska</w:t>
      </w:r>
    </w:p>
    <w:p w:rsidR="00DB5972" w:rsidRDefault="00121096" w:rsidP="00DB5972">
      <w:pPr>
        <w:pStyle w:val="NormalnyWeb"/>
        <w:spacing w:after="240" w:afterAutospacing="0"/>
      </w:pPr>
      <w:r>
        <w:t xml:space="preserve">Uchwała nr </w:t>
      </w:r>
      <w:r>
        <w:t>V/30</w:t>
      </w:r>
      <w:r>
        <w:t>/2024  w załączeniu do protokołu.</w:t>
      </w:r>
      <w:r>
        <w:br/>
      </w:r>
      <w:r w:rsidR="00DB5972">
        <w:br/>
      </w:r>
      <w:r w:rsidR="0086429D">
        <w:br/>
        <w:t xml:space="preserve">10. </w:t>
      </w:r>
      <w:r w:rsidR="00DB5972">
        <w:t xml:space="preserve"> </w:t>
      </w:r>
      <w:r w:rsidR="0086429D">
        <w:t>Podjęcie uchwały w sprawie zaliczenia ulicy do</w:t>
      </w:r>
      <w:r w:rsidR="00DB5972">
        <w:t xml:space="preserve"> kategorii dróg gminnych</w:t>
      </w:r>
      <w:r w:rsidR="00DB5972">
        <w:br/>
      </w:r>
      <w:r w:rsidR="0086429D">
        <w:br/>
      </w:r>
      <w:r w:rsidR="0086429D">
        <w:rPr>
          <w:b/>
          <w:bCs/>
          <w:u w:val="single"/>
        </w:rPr>
        <w:t>Głosowano w sprawie:</w:t>
      </w:r>
      <w:r w:rsidR="0086429D">
        <w:br/>
        <w:t xml:space="preserve">podjęcia uchwały w sprawie zaliczenia ulicy do kategorii dróg gminnych. </w:t>
      </w:r>
      <w:r w:rsidR="0086429D">
        <w:br/>
      </w:r>
      <w:r w:rsidR="0086429D">
        <w:br/>
      </w:r>
      <w:r w:rsidR="0086429D">
        <w:rPr>
          <w:rStyle w:val="Pogrubienie"/>
          <w:u w:val="single"/>
        </w:rPr>
        <w:t>Wyniki głosowania</w:t>
      </w:r>
      <w:r w:rsidR="0086429D">
        <w:br/>
        <w:t>ZA: 15, PRZECIW: 0, WSTRZYMUJĘ SIĘ: 0, BRAK GŁOSU: 0, NIEOBECNI: 0</w:t>
      </w:r>
      <w:r w:rsidR="0086429D">
        <w:br/>
      </w:r>
      <w:r w:rsidR="0086429D">
        <w:br/>
      </w:r>
      <w:r w:rsidR="0086429D">
        <w:rPr>
          <w:u w:val="single"/>
        </w:rPr>
        <w:t>Wyniki imienne:</w:t>
      </w:r>
      <w:r w:rsidR="0086429D">
        <w:br/>
        <w:t>ZA (15)</w:t>
      </w:r>
      <w:r w:rsidR="0086429D">
        <w:br/>
        <w:t xml:space="preserve">Sebastian Brzozowski, Adam </w:t>
      </w:r>
      <w:proofErr w:type="spellStart"/>
      <w:r w:rsidR="0086429D">
        <w:t>Buciński</w:t>
      </w:r>
      <w:proofErr w:type="spellEnd"/>
      <w:r w:rsidR="0086429D">
        <w:t xml:space="preserve">, Radosław Gorczyca, Agnieszka Grzeszczuk, Lech Kazimierz Jamiołkowski, Robert Jaroszewicz, Anna Jezierska, Piotr Kaczyński, Andrzej Tomasz </w:t>
      </w:r>
      <w:proofErr w:type="spellStart"/>
      <w:r w:rsidR="0086429D">
        <w:t>Kamianowski</w:t>
      </w:r>
      <w:proofErr w:type="spellEnd"/>
      <w:r w:rsidR="0086429D">
        <w:t xml:space="preserve">, Szymon </w:t>
      </w:r>
      <w:proofErr w:type="spellStart"/>
      <w:r w:rsidR="0086429D">
        <w:t>Korzeniecki</w:t>
      </w:r>
      <w:proofErr w:type="spellEnd"/>
      <w:r w:rsidR="0086429D">
        <w:t xml:space="preserve">, Wojciech Moczydłowski, Karol Nowicki, Adam Stanisławski, Andrzej </w:t>
      </w:r>
      <w:proofErr w:type="spellStart"/>
      <w:r w:rsidR="0086429D">
        <w:t>Walend</w:t>
      </w:r>
      <w:r w:rsidR="00DB5972">
        <w:t>ziewski</w:t>
      </w:r>
      <w:proofErr w:type="spellEnd"/>
      <w:r w:rsidR="00DB5972">
        <w:t>, Sylwia Wasilewska</w:t>
      </w:r>
      <w:r w:rsidR="00DB5972">
        <w:br/>
      </w:r>
      <w:r w:rsidR="00DB5972">
        <w:br/>
      </w:r>
      <w:r>
        <w:t xml:space="preserve">Uchwała nr </w:t>
      </w:r>
      <w:r>
        <w:t>V/31</w:t>
      </w:r>
      <w:r>
        <w:t>/2024  w załączeniu do protokołu.</w:t>
      </w:r>
      <w:r>
        <w:br/>
      </w:r>
      <w:r w:rsidR="0086429D">
        <w:br/>
        <w:t xml:space="preserve">12. Podjęcie uchwały w sprawie zmian </w:t>
      </w:r>
      <w:r w:rsidR="00DB5972">
        <w:t>w budżecie miasta na 2024 rok.</w:t>
      </w:r>
      <w:r w:rsidR="00DB5972">
        <w:br/>
      </w:r>
      <w:r w:rsidR="0086429D">
        <w:br/>
      </w:r>
      <w:r w:rsidR="0086429D">
        <w:br/>
      </w:r>
      <w:r w:rsidR="0086429D">
        <w:rPr>
          <w:b/>
          <w:bCs/>
          <w:u w:val="single"/>
        </w:rPr>
        <w:t>Głosowano w sprawie:</w:t>
      </w:r>
      <w:r w:rsidR="0086429D">
        <w:br/>
        <w:t xml:space="preserve">podjęcia uchwały w sprawie zmian w budżecie miasta na 2024 rok.. </w:t>
      </w:r>
      <w:r w:rsidR="0086429D">
        <w:br/>
      </w:r>
      <w:r w:rsidR="0086429D">
        <w:br/>
      </w:r>
      <w:r w:rsidR="0086429D">
        <w:rPr>
          <w:rStyle w:val="Pogrubienie"/>
          <w:u w:val="single"/>
        </w:rPr>
        <w:t>Wyniki głosowania</w:t>
      </w:r>
      <w:r w:rsidR="0086429D">
        <w:br/>
        <w:t>ZA: 15, PRZECIW: 0, WSTRZYMUJĘ SIĘ: 0, BRAK GŁOSU: 0, NIEOBECNI: 0</w:t>
      </w:r>
      <w:r w:rsidR="0086429D">
        <w:br/>
      </w:r>
      <w:r w:rsidR="0086429D">
        <w:br/>
      </w:r>
      <w:r w:rsidR="0086429D">
        <w:rPr>
          <w:u w:val="single"/>
        </w:rPr>
        <w:t>Wyniki imienne:</w:t>
      </w:r>
      <w:r w:rsidR="0086429D">
        <w:br/>
        <w:t>ZA (15)</w:t>
      </w:r>
      <w:r w:rsidR="0086429D">
        <w:br/>
        <w:t xml:space="preserve">Sebastian Brzozowski, Adam </w:t>
      </w:r>
      <w:proofErr w:type="spellStart"/>
      <w:r w:rsidR="0086429D">
        <w:t>Buciński</w:t>
      </w:r>
      <w:proofErr w:type="spellEnd"/>
      <w:r w:rsidR="0086429D">
        <w:t xml:space="preserve">, Radosław Gorczyca, Agnieszka Grzeszczuk, Lech Kazimierz Jamiołkowski, Robert Jaroszewicz, Anna Jezierska, Piotr Kaczyński, Andrzej Tomasz </w:t>
      </w:r>
      <w:proofErr w:type="spellStart"/>
      <w:r w:rsidR="0086429D">
        <w:t>Kamianowski</w:t>
      </w:r>
      <w:proofErr w:type="spellEnd"/>
      <w:r w:rsidR="0086429D">
        <w:t xml:space="preserve">, Szymon </w:t>
      </w:r>
      <w:proofErr w:type="spellStart"/>
      <w:r w:rsidR="0086429D">
        <w:t>Korzeniecki</w:t>
      </w:r>
      <w:proofErr w:type="spellEnd"/>
      <w:r w:rsidR="0086429D">
        <w:t xml:space="preserve">, Wojciech Moczydłowski, Karol Nowicki, Adam Stanisławski, Andrzej </w:t>
      </w:r>
      <w:proofErr w:type="spellStart"/>
      <w:r w:rsidR="0086429D">
        <w:t>Wal</w:t>
      </w:r>
      <w:r w:rsidR="00DB5972">
        <w:t>endziewski</w:t>
      </w:r>
      <w:proofErr w:type="spellEnd"/>
      <w:r w:rsidR="00DB5972">
        <w:t>, Sylwia Wasilewska</w:t>
      </w:r>
      <w:r w:rsidR="00DB5972">
        <w:br/>
      </w:r>
      <w:r w:rsidR="0086429D">
        <w:br/>
      </w:r>
      <w:r>
        <w:t xml:space="preserve">Uchwała nr </w:t>
      </w:r>
      <w:r>
        <w:t>V/32</w:t>
      </w:r>
      <w:r>
        <w:t>/2024  w załączeniu do protokołu.</w:t>
      </w:r>
      <w:r>
        <w:br/>
      </w:r>
      <w:r w:rsidR="0086429D">
        <w:br/>
        <w:t>13. Podjęcie Uchwały w sprawie zmiany Wieloletniej Prognozy Finansowej Miasta Wysokie Mazowieckie na lata 2024-2027 wraz z prognozą kwoty długu i spłat zobowi</w:t>
      </w:r>
      <w:r w:rsidR="00DB5972">
        <w:t>ązań na lata 2024-2029.</w:t>
      </w:r>
      <w:r w:rsidR="00DB5972">
        <w:br/>
      </w:r>
      <w:r w:rsidR="0086429D">
        <w:br/>
      </w:r>
      <w:r w:rsidR="0086429D">
        <w:rPr>
          <w:b/>
          <w:bCs/>
          <w:u w:val="single"/>
        </w:rPr>
        <w:t>Głosowano w sprawie:</w:t>
      </w:r>
      <w:r w:rsidR="0086429D">
        <w:br/>
        <w:t>podjęcia Uchwały w sprawie zmiany Wieloletniej Prognozy Finansowej Miasta Wysokie Mazowieckie na lata 2024-2027 wraz z prognozą kwoty długu i spłat</w:t>
      </w:r>
      <w:r>
        <w:t xml:space="preserve"> zobowiązań na lata 2024-2029.</w:t>
      </w:r>
      <w:r w:rsidR="0086429D">
        <w:br/>
      </w:r>
      <w:r w:rsidR="0086429D">
        <w:br/>
      </w:r>
      <w:r w:rsidR="0086429D">
        <w:rPr>
          <w:rStyle w:val="Pogrubienie"/>
          <w:u w:val="single"/>
        </w:rPr>
        <w:t>Wyniki głosowania</w:t>
      </w:r>
      <w:r w:rsidR="0086429D">
        <w:br/>
        <w:t>ZA: 15, PRZECIW: 0, WSTRZYMUJĘ SIĘ: 0, BRAK GŁOSU: 0, NIEOBECNI: 0</w:t>
      </w:r>
      <w:r w:rsidR="0086429D">
        <w:br/>
      </w:r>
      <w:r w:rsidR="0086429D">
        <w:br/>
      </w:r>
      <w:r w:rsidR="0086429D">
        <w:rPr>
          <w:u w:val="single"/>
        </w:rPr>
        <w:t>Wyniki imienne:</w:t>
      </w:r>
      <w:r w:rsidR="0086429D">
        <w:br/>
        <w:t>ZA (15)</w:t>
      </w:r>
      <w:r w:rsidR="0086429D">
        <w:br/>
        <w:t xml:space="preserve">Sebastian Brzozowski, Adam </w:t>
      </w:r>
      <w:proofErr w:type="spellStart"/>
      <w:r w:rsidR="0086429D">
        <w:t>Buciński</w:t>
      </w:r>
      <w:proofErr w:type="spellEnd"/>
      <w:r w:rsidR="0086429D">
        <w:t xml:space="preserve">, Radosław Gorczyca, Agnieszka Grzeszczuk, Lech Kazimierz Jamiołkowski, Robert Jaroszewicz, Anna Jezierska, Piotr Kaczyński, Andrzej Tomasz </w:t>
      </w:r>
      <w:proofErr w:type="spellStart"/>
      <w:r w:rsidR="0086429D">
        <w:t>Kamianowski</w:t>
      </w:r>
      <w:proofErr w:type="spellEnd"/>
      <w:r w:rsidR="0086429D">
        <w:t xml:space="preserve">, Szymon </w:t>
      </w:r>
      <w:proofErr w:type="spellStart"/>
      <w:r w:rsidR="0086429D">
        <w:t>Korzeniecki</w:t>
      </w:r>
      <w:proofErr w:type="spellEnd"/>
      <w:r w:rsidR="0086429D">
        <w:t xml:space="preserve">, Wojciech Moczydłowski, Karol Nowicki, Adam Stanisławski, Andrzej </w:t>
      </w:r>
      <w:proofErr w:type="spellStart"/>
      <w:r w:rsidR="0086429D">
        <w:t>Wal</w:t>
      </w:r>
      <w:r w:rsidR="00DB5972">
        <w:t>endziewski</w:t>
      </w:r>
      <w:proofErr w:type="spellEnd"/>
      <w:r w:rsidR="00DB5972">
        <w:t>, Sylwia Wasilewska</w:t>
      </w:r>
      <w:r w:rsidR="00DB5972">
        <w:br/>
      </w:r>
      <w:r w:rsidR="0086429D">
        <w:br/>
      </w:r>
      <w:r>
        <w:t xml:space="preserve">Uchwała nr </w:t>
      </w:r>
      <w:r>
        <w:t>V/33</w:t>
      </w:r>
      <w:r>
        <w:t>/2024  w załączeniu do protokołu.</w:t>
      </w:r>
      <w:r>
        <w:br/>
      </w:r>
      <w:r w:rsidR="0086429D">
        <w:br/>
        <w:t>14. Zapoznanie z informacjami dotyczącymi analizy oświadczeń majątkowych.</w:t>
      </w:r>
      <w:r w:rsidR="0086429D">
        <w:br/>
      </w:r>
      <w:r w:rsidR="0086429D">
        <w:br/>
      </w:r>
      <w:r w:rsidR="00DB5972">
        <w:t>Informację przedstawił Przewodniczący Rady Miasta (w załączeniu do protokołu)</w:t>
      </w:r>
    </w:p>
    <w:p w:rsidR="00435821" w:rsidRDefault="00DB5972" w:rsidP="007B592A">
      <w:pPr>
        <w:pStyle w:val="NormalnyWeb"/>
        <w:spacing w:after="240" w:afterAutospacing="0"/>
      </w:pPr>
      <w:r>
        <w:t>Rada Miasta zapoznała się z informacją.</w:t>
      </w:r>
      <w:r>
        <w:br/>
      </w:r>
      <w:r>
        <w:br/>
      </w:r>
      <w:r>
        <w:br/>
        <w:t>15. Interpelacje i zapytania – nie zgłoszono</w:t>
      </w:r>
      <w:r>
        <w:br/>
      </w:r>
      <w:r w:rsidR="0086429D">
        <w:br/>
        <w:t>16. Spr</w:t>
      </w:r>
      <w:r>
        <w:t>awy różne – nie zgłoszono</w:t>
      </w:r>
      <w:r>
        <w:br/>
      </w:r>
      <w:r>
        <w:br/>
        <w:t>17. Wolne wnioski i informacje – nie zgłoszono</w:t>
      </w:r>
      <w:r w:rsidR="0086429D">
        <w:br/>
      </w:r>
      <w:r w:rsidR="0086429D">
        <w:br/>
        <w:t>18. Zamknięcie obrad sesji.</w:t>
      </w:r>
      <w:r w:rsidR="0086429D">
        <w:br/>
      </w:r>
      <w:r w:rsidR="0086429D">
        <w:br/>
      </w:r>
      <w:r w:rsidR="007B592A" w:rsidRPr="003B0117">
        <w:t xml:space="preserve">Przewodniczący Rady Miasta </w:t>
      </w:r>
      <w:r w:rsidR="007B592A">
        <w:t xml:space="preserve">Adam </w:t>
      </w:r>
      <w:proofErr w:type="spellStart"/>
      <w:r w:rsidR="007B592A">
        <w:t>Buciński</w:t>
      </w:r>
      <w:proofErr w:type="spellEnd"/>
      <w:r w:rsidR="007B592A">
        <w:t xml:space="preserve"> </w:t>
      </w:r>
      <w:r w:rsidR="007B592A" w:rsidRPr="003B0117">
        <w:t>zamknął obrady Sesji Rady Miasta.</w:t>
      </w:r>
      <w:r w:rsidR="007B592A">
        <w:br/>
      </w:r>
      <w:r w:rsidR="0086429D">
        <w:br/>
      </w:r>
    </w:p>
    <w:p w:rsidR="00435821" w:rsidRDefault="0086429D">
      <w:pPr>
        <w:pStyle w:val="NormalnyWeb"/>
        <w:jc w:val="center"/>
      </w:pPr>
      <w:r>
        <w:t>Przewodniczący</w:t>
      </w:r>
      <w:r>
        <w:br/>
        <w:t>Rada Miasta Wysokie Mazowieckie</w:t>
      </w:r>
    </w:p>
    <w:p w:rsidR="007B592A" w:rsidRDefault="007B592A">
      <w:pPr>
        <w:pStyle w:val="NormalnyWeb"/>
        <w:jc w:val="center"/>
      </w:pPr>
      <w:r>
        <w:t xml:space="preserve">Adam </w:t>
      </w:r>
      <w:proofErr w:type="spellStart"/>
      <w:r>
        <w:t>Buciński</w:t>
      </w:r>
      <w:proofErr w:type="spellEnd"/>
    </w:p>
    <w:p w:rsidR="00435821" w:rsidRDefault="0086429D">
      <w:pPr>
        <w:pStyle w:val="NormalnyWeb"/>
        <w:jc w:val="center"/>
      </w:pPr>
      <w:r>
        <w:t> </w:t>
      </w:r>
    </w:p>
    <w:p w:rsidR="00435821" w:rsidRDefault="0086429D">
      <w:pPr>
        <w:pStyle w:val="NormalnyWeb"/>
      </w:pPr>
      <w:r>
        <w:br/>
      </w:r>
      <w:r w:rsidR="007B592A">
        <w:t>Przygotował(a): Monika Borecka</w:t>
      </w:r>
    </w:p>
    <w:p w:rsidR="00435821" w:rsidRDefault="00B019EC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435821" w:rsidRDefault="0086429D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</w:p>
    <w:sectPr w:rsidR="00435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C5FCE"/>
    <w:multiLevelType w:val="hybridMultilevel"/>
    <w:tmpl w:val="F3F0CDF2"/>
    <w:lvl w:ilvl="0" w:tplc="36F2433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B4C7D"/>
    <w:multiLevelType w:val="hybridMultilevel"/>
    <w:tmpl w:val="3FC263C4"/>
    <w:lvl w:ilvl="0" w:tplc="5F1E888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6429D"/>
    <w:rsid w:val="00121096"/>
    <w:rsid w:val="00226FB4"/>
    <w:rsid w:val="00435821"/>
    <w:rsid w:val="00657F21"/>
    <w:rsid w:val="007971A4"/>
    <w:rsid w:val="007A104E"/>
    <w:rsid w:val="007B592A"/>
    <w:rsid w:val="0086429D"/>
    <w:rsid w:val="00AB5B86"/>
    <w:rsid w:val="00B019EC"/>
    <w:rsid w:val="00D23334"/>
    <w:rsid w:val="00D50A7D"/>
    <w:rsid w:val="00DB5972"/>
    <w:rsid w:val="00E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512FD79-8F37-4C92-868C-4B4D661E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1397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creator>Marek Brzozowski</dc:creator>
  <cp:lastModifiedBy>Monika Borecka</cp:lastModifiedBy>
  <cp:revision>13</cp:revision>
  <dcterms:created xsi:type="dcterms:W3CDTF">2024-11-13T08:26:00Z</dcterms:created>
  <dcterms:modified xsi:type="dcterms:W3CDTF">2024-11-13T08:45:00Z</dcterms:modified>
</cp:coreProperties>
</file>