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68E6" w14:textId="77777777" w:rsidR="001C28E1" w:rsidRDefault="00674B1A">
      <w:pPr>
        <w:pStyle w:val="NormalnyWeb"/>
      </w:pPr>
      <w:r>
        <w:rPr>
          <w:b/>
          <w:bCs/>
        </w:rPr>
        <w:t>Rada Miasta Wysokie Mazowieckie</w:t>
      </w:r>
      <w:r>
        <w:br/>
        <w:t>Radni Rady Miasta Wysokie Mazowieckie</w:t>
      </w:r>
    </w:p>
    <w:p w14:paraId="7FC6192A" w14:textId="77777777" w:rsidR="001C28E1" w:rsidRDefault="00674B1A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322DF8">
        <w:rPr>
          <w:b/>
          <w:bCs/>
          <w:sz w:val="36"/>
          <w:szCs w:val="36"/>
        </w:rPr>
        <w:t>V</w:t>
      </w:r>
    </w:p>
    <w:p w14:paraId="6DC069C0" w14:textId="77777777" w:rsidR="00322DF8" w:rsidRDefault="00674B1A" w:rsidP="00322DF8">
      <w:pPr>
        <w:pStyle w:val="NormalnyWeb"/>
      </w:pPr>
      <w:r>
        <w:t xml:space="preserve">V Sesja Rady Miasta Wysokie Mazowieckie w dniu 27 września 2024 </w:t>
      </w:r>
      <w:r>
        <w:br/>
        <w:t>Obrady rozpoczęto 27 września 2024 o godz</w:t>
      </w:r>
      <w:proofErr w:type="gramStart"/>
      <w:r>
        <w:t>. 12:00, a</w:t>
      </w:r>
      <w:proofErr w:type="gramEnd"/>
      <w:r>
        <w:t xml:space="preserve"> zakończono</w:t>
      </w:r>
      <w:r w:rsidR="00322DF8">
        <w:t xml:space="preserve"> o godz. 12:55 tego samego dnia</w:t>
      </w:r>
      <w:r w:rsidR="00322DF8" w:rsidRPr="00322DF8">
        <w:t xml:space="preserve"> </w:t>
      </w:r>
      <w:r w:rsidR="00322DF8" w:rsidRPr="00C6431D">
        <w:t>w sali konferencyjnej Urząd Miasta w Wysokiem Mazowieckiem, ul. Ludowa</w:t>
      </w:r>
      <w:r w:rsidR="00322DF8">
        <w:t xml:space="preserve"> 15, 18-200 Wysokie Mazowieckie.</w:t>
      </w:r>
    </w:p>
    <w:p w14:paraId="09A5D095" w14:textId="77777777" w:rsidR="00322DF8" w:rsidRDefault="00322DF8" w:rsidP="00322DF8">
      <w:pPr>
        <w:pStyle w:val="NormalnyWeb"/>
        <w:numPr>
          <w:ilvl w:val="0"/>
          <w:numId w:val="2"/>
        </w:numPr>
        <w:spacing w:after="240" w:afterAutospacing="0"/>
      </w:pPr>
      <w:r>
        <w:t>Otwarcie obrad.</w:t>
      </w:r>
      <w:r>
        <w:br/>
      </w:r>
      <w:r>
        <w:br/>
        <w:t>Otwarcia V</w:t>
      </w:r>
      <w:r w:rsidRPr="00A563B1">
        <w:t xml:space="preserve"> Sesji IX kadencji Rady Miasta dokonał Przewodniczący Adam </w:t>
      </w:r>
      <w:proofErr w:type="spellStart"/>
      <w:r w:rsidRPr="00A563B1">
        <w:t>Buciński</w:t>
      </w:r>
      <w:proofErr w:type="spellEnd"/>
      <w:r w:rsidRPr="00A563B1">
        <w:t xml:space="preserve">. Powitał Burmistrza Miasta </w:t>
      </w:r>
      <w:r>
        <w:t xml:space="preserve">Pana </w:t>
      </w:r>
      <w:r w:rsidRPr="00A563B1">
        <w:t xml:space="preserve">Jarosława Siekierko, Zastępcę Burmistrza </w:t>
      </w:r>
      <w:r>
        <w:t xml:space="preserve">Panią </w:t>
      </w:r>
      <w:r w:rsidRPr="00A563B1">
        <w:t xml:space="preserve">Ewę Konarzewską, </w:t>
      </w:r>
      <w:r>
        <w:t>Skarbnik Miasta Renatę Kamińską, wszystkich radnych, kierowników i dyrektorów jednostek organizacyjnych miasta Wysokie Mazowieckie oraz wszystkich mieszkańców obecnych na sali i oglądających transmisję.</w:t>
      </w:r>
    </w:p>
    <w:p w14:paraId="393F91E9" w14:textId="77777777" w:rsidR="00322DF8" w:rsidRDefault="00322DF8" w:rsidP="00322DF8">
      <w:pPr>
        <w:pStyle w:val="NormalnyWeb"/>
      </w:pPr>
      <w:r>
        <w:t>Obecni radni:</w:t>
      </w:r>
    </w:p>
    <w:p w14:paraId="56CD70CF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Sebastian Brzozowski</w:t>
      </w:r>
    </w:p>
    <w:p w14:paraId="226D94E3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 xml:space="preserve">Adam </w:t>
      </w:r>
      <w:proofErr w:type="spellStart"/>
      <w:r>
        <w:t>Buciński</w:t>
      </w:r>
      <w:proofErr w:type="spellEnd"/>
    </w:p>
    <w:p w14:paraId="60F57A37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Radosław Gorczyca</w:t>
      </w:r>
    </w:p>
    <w:p w14:paraId="445E8132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Agnieszka Grzeszczuk</w:t>
      </w:r>
    </w:p>
    <w:p w14:paraId="788F469C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Lech Kazimierz Jamiołkowski</w:t>
      </w:r>
    </w:p>
    <w:p w14:paraId="2B94BAA5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Robert Jaroszewicz</w:t>
      </w:r>
    </w:p>
    <w:p w14:paraId="03C91C0B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Anna Jezierska</w:t>
      </w:r>
    </w:p>
    <w:p w14:paraId="55458C24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Piotr Kaczyński</w:t>
      </w:r>
    </w:p>
    <w:p w14:paraId="681E191E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14:paraId="65B67E25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Wojciech Moczydłowski</w:t>
      </w:r>
    </w:p>
    <w:p w14:paraId="25124103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Karol Nowicki</w:t>
      </w:r>
    </w:p>
    <w:p w14:paraId="4854D553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Adam Stanisławski</w:t>
      </w:r>
    </w:p>
    <w:p w14:paraId="7988A4B2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Walendziewski</w:t>
      </w:r>
      <w:proofErr w:type="spellEnd"/>
    </w:p>
    <w:p w14:paraId="0A232ED0" w14:textId="77777777" w:rsidR="00322DF8" w:rsidRDefault="00322DF8" w:rsidP="00322DF8">
      <w:pPr>
        <w:pStyle w:val="NormalnyWeb"/>
        <w:numPr>
          <w:ilvl w:val="0"/>
          <w:numId w:val="1"/>
        </w:numPr>
      </w:pPr>
      <w:r>
        <w:t>Sylwia Wasilewska</w:t>
      </w:r>
    </w:p>
    <w:p w14:paraId="1097FDA1" w14:textId="75FC0E8A" w:rsidR="000050D0" w:rsidRDefault="000050D0" w:rsidP="00322DF8">
      <w:pPr>
        <w:pStyle w:val="NormalnyWeb"/>
      </w:pPr>
      <w:r>
        <w:t xml:space="preserve">Nieobecny radny Andrzej </w:t>
      </w:r>
      <w:proofErr w:type="spellStart"/>
      <w:r>
        <w:t>Kamianowski</w:t>
      </w:r>
      <w:proofErr w:type="spellEnd"/>
      <w:r>
        <w:t>.</w:t>
      </w:r>
    </w:p>
    <w:p w14:paraId="02C795A4" w14:textId="51219683" w:rsidR="001C28E1" w:rsidRDefault="00322DF8" w:rsidP="00322DF8">
      <w:pPr>
        <w:pStyle w:val="NormalnyWeb"/>
      </w:pPr>
      <w:r w:rsidRPr="00822B13">
        <w:t xml:space="preserve">Na podstawie listy obecności </w:t>
      </w:r>
      <w:r>
        <w:t>p</w:t>
      </w:r>
      <w:r w:rsidRPr="00822B13">
        <w:t xml:space="preserve">rzewodniczący Rady </w:t>
      </w:r>
      <w:proofErr w:type="gramStart"/>
      <w:r w:rsidRPr="00822B13">
        <w:t xml:space="preserve">Miasta </w:t>
      </w:r>
      <w:r>
        <w:t xml:space="preserve"> Adam</w:t>
      </w:r>
      <w:proofErr w:type="gramEnd"/>
      <w:r>
        <w:t xml:space="preserve"> </w:t>
      </w:r>
      <w:proofErr w:type="spellStart"/>
      <w:r>
        <w:t>Buciński</w:t>
      </w:r>
      <w:proofErr w:type="spellEnd"/>
      <w:r>
        <w:t xml:space="preserve"> </w:t>
      </w:r>
      <w:r w:rsidRPr="00822B13">
        <w:t>stwierdził, że na sesji obecnych jest 1</w:t>
      </w:r>
      <w:r w:rsidR="000050D0">
        <w:t>4</w:t>
      </w:r>
      <w:r w:rsidRPr="00822B13">
        <w:t xml:space="preserve"> radnych, co stanowi kworum do podejmowania prawomocnych uchwał.  </w:t>
      </w:r>
      <w:r w:rsidRPr="00822B13">
        <w:rPr>
          <w:rFonts w:eastAsia="Times New Roman"/>
        </w:rPr>
        <w:br/>
      </w:r>
    </w:p>
    <w:p w14:paraId="3DC47145" w14:textId="5D409259" w:rsidR="000558F8" w:rsidRDefault="000558F8" w:rsidP="000558F8">
      <w:r>
        <w:t xml:space="preserve">2. </w:t>
      </w:r>
      <w:r w:rsidR="00674B1A">
        <w:t>Przyjęcie porządku obrad.</w:t>
      </w:r>
    </w:p>
    <w:p w14:paraId="343A42DB" w14:textId="77777777" w:rsidR="000558F8" w:rsidRPr="00101732" w:rsidRDefault="00674B1A" w:rsidP="000558F8">
      <w:pPr>
        <w:rPr>
          <w:bCs/>
          <w:iCs/>
          <w:szCs w:val="18"/>
        </w:rPr>
      </w:pPr>
      <w:r>
        <w:br/>
      </w:r>
      <w:r w:rsidR="000558F8">
        <w:rPr>
          <w:bCs/>
          <w:iCs/>
          <w:szCs w:val="18"/>
        </w:rPr>
        <w:t xml:space="preserve">1. </w:t>
      </w:r>
      <w:r w:rsidR="000558F8" w:rsidRPr="00101732">
        <w:rPr>
          <w:bCs/>
          <w:iCs/>
          <w:szCs w:val="18"/>
        </w:rPr>
        <w:t>Otwarcie obrad.</w:t>
      </w:r>
    </w:p>
    <w:p w14:paraId="3A238D6C" w14:textId="77777777" w:rsidR="000558F8" w:rsidRPr="000558F8" w:rsidRDefault="000558F8" w:rsidP="000558F8">
      <w:pPr>
        <w:pStyle w:val="Akapitzlist"/>
        <w:numPr>
          <w:ilvl w:val="0"/>
          <w:numId w:val="2"/>
        </w:numPr>
        <w:jc w:val="both"/>
        <w:rPr>
          <w:bCs/>
          <w:iCs/>
          <w:szCs w:val="18"/>
        </w:rPr>
      </w:pPr>
      <w:r w:rsidRPr="000558F8">
        <w:rPr>
          <w:bCs/>
          <w:iCs/>
          <w:szCs w:val="18"/>
        </w:rPr>
        <w:t>Przyjęcie porządku obrad.</w:t>
      </w:r>
    </w:p>
    <w:p w14:paraId="00F5351D" w14:textId="77777777" w:rsidR="000558F8" w:rsidRPr="000558F8" w:rsidRDefault="000558F8" w:rsidP="000558F8">
      <w:pPr>
        <w:pStyle w:val="Akapitzlist"/>
        <w:numPr>
          <w:ilvl w:val="0"/>
          <w:numId w:val="2"/>
        </w:numPr>
        <w:jc w:val="both"/>
        <w:rPr>
          <w:bCs/>
          <w:iCs/>
          <w:szCs w:val="18"/>
        </w:rPr>
      </w:pPr>
      <w:r w:rsidRPr="000558F8">
        <w:rPr>
          <w:bCs/>
          <w:iCs/>
          <w:szCs w:val="18"/>
        </w:rPr>
        <w:t>Przyjęcie protokołu z IV sesji Rady Miasta Wysokie Mazowieckie.</w:t>
      </w:r>
    </w:p>
    <w:p w14:paraId="5A035AF2" w14:textId="77777777" w:rsidR="000558F8" w:rsidRPr="00843ABD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Sprawozdanie z realizacji uchwał z ostatniej sesji i działalności Burmistrza Miasta Wysokie Mazowieckie.</w:t>
      </w:r>
    </w:p>
    <w:p w14:paraId="4DC4E5B5" w14:textId="77777777" w:rsidR="000558F8" w:rsidRPr="00843ABD" w:rsidRDefault="000558F8" w:rsidP="000558F8">
      <w:pPr>
        <w:numPr>
          <w:ilvl w:val="0"/>
          <w:numId w:val="2"/>
        </w:numPr>
        <w:jc w:val="both"/>
      </w:pPr>
      <w:r w:rsidRPr="00843ABD">
        <w:t>Zapoznanie z sytuacją na rynku pracy w mieście Wysokie Mazowieckie.</w:t>
      </w:r>
    </w:p>
    <w:p w14:paraId="15AD365C" w14:textId="77777777" w:rsidR="000558F8" w:rsidRDefault="000558F8" w:rsidP="000558F8">
      <w:pPr>
        <w:numPr>
          <w:ilvl w:val="0"/>
          <w:numId w:val="2"/>
        </w:numPr>
        <w:jc w:val="both"/>
      </w:pPr>
      <w:r w:rsidRPr="00843ABD">
        <w:t>Podjęcie uchwały w sprawie programu współpracy z organizacjami pozarządowymi oraz organizacjami prowadzącymi działalność pożytku publicznego na 2025 rok.</w:t>
      </w:r>
    </w:p>
    <w:p w14:paraId="310B2696" w14:textId="77777777" w:rsidR="000558F8" w:rsidRPr="00843ABD" w:rsidRDefault="000558F8" w:rsidP="000558F8">
      <w:pPr>
        <w:numPr>
          <w:ilvl w:val="0"/>
          <w:numId w:val="2"/>
        </w:numPr>
        <w:jc w:val="both"/>
      </w:pPr>
      <w:r>
        <w:lastRenderedPageBreak/>
        <w:t>Podjęcie uchwały w sprawie Wieloletniego planu rozwoju i modernizacji urządzeń wodociągowych i kanalizacyjnych w Wysokiem Mazowieckiem na lata 2024-2028.</w:t>
      </w:r>
    </w:p>
    <w:p w14:paraId="13D4270E" w14:textId="77777777" w:rsidR="000558F8" w:rsidRPr="00101732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Podjęcie uchwały w sprawie zmian w budżecie miasta na 202</w:t>
      </w:r>
      <w:r>
        <w:rPr>
          <w:bCs/>
          <w:iCs/>
          <w:szCs w:val="18"/>
        </w:rPr>
        <w:t>4</w:t>
      </w:r>
      <w:r w:rsidRPr="00101732">
        <w:rPr>
          <w:bCs/>
          <w:iCs/>
          <w:szCs w:val="18"/>
        </w:rPr>
        <w:t xml:space="preserve"> rok.</w:t>
      </w:r>
    </w:p>
    <w:p w14:paraId="4CEB0067" w14:textId="77777777" w:rsidR="000558F8" w:rsidRPr="00101732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Podjęcie Uchwały w sprawie zmiany Wieloletniej Prognozy Finansowej Miasta Wysokie Mazowieckie na lata 2024-2027 wraz z prognozą kwoty długu i spłat zobowiązań na lata 2024-2029.</w:t>
      </w:r>
    </w:p>
    <w:p w14:paraId="6E7B51B9" w14:textId="77777777" w:rsidR="000558F8" w:rsidRPr="00101732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Interpelacje i zapytania.</w:t>
      </w:r>
    </w:p>
    <w:p w14:paraId="0BFB0C0A" w14:textId="77777777" w:rsidR="000558F8" w:rsidRPr="00101732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Sprawy różne.</w:t>
      </w:r>
    </w:p>
    <w:p w14:paraId="3909896A" w14:textId="77777777" w:rsidR="000558F8" w:rsidRPr="00101732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Wolne wnioski i informacje.</w:t>
      </w:r>
    </w:p>
    <w:p w14:paraId="3DE980AC" w14:textId="77777777" w:rsidR="000558F8" w:rsidRPr="007C40FE" w:rsidRDefault="000558F8" w:rsidP="000558F8">
      <w:pPr>
        <w:numPr>
          <w:ilvl w:val="0"/>
          <w:numId w:val="2"/>
        </w:numPr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Zamknięcie obrad sesji.</w:t>
      </w:r>
      <w:r w:rsidRPr="00101732">
        <w:rPr>
          <w:b/>
          <w:bCs/>
          <w:iCs/>
          <w:szCs w:val="18"/>
        </w:rPr>
        <w:t xml:space="preserve"> </w:t>
      </w:r>
    </w:p>
    <w:p w14:paraId="41FA262B" w14:textId="2A4FE358" w:rsidR="000558F8" w:rsidRDefault="00674B1A" w:rsidP="00322DF8">
      <w:pPr>
        <w:pStyle w:val="NormalnyWeb"/>
      </w:pPr>
      <w:r>
        <w:br/>
      </w:r>
      <w:r>
        <w:rPr>
          <w:b/>
          <w:bCs/>
          <w:u w:val="single"/>
        </w:rPr>
        <w:t>Głosowano w sprawie</w:t>
      </w:r>
      <w:proofErr w:type="gramStart"/>
      <w:r>
        <w:rPr>
          <w:b/>
          <w:bCs/>
          <w:u w:val="single"/>
        </w:rPr>
        <w:t>:</w:t>
      </w:r>
      <w:r>
        <w:br/>
        <w:t>przyjęcia</w:t>
      </w:r>
      <w:proofErr w:type="gramEnd"/>
      <w:r>
        <w:t xml:space="preserve">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1, NIEOBECNI: 0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(14)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Walendziewski</w:t>
      </w:r>
      <w:proofErr w:type="spellEnd"/>
      <w:r>
        <w:t>, Sylwia Wasilewska</w:t>
      </w:r>
      <w:r>
        <w:br/>
        <w:t>BRAK GŁOSU (</w:t>
      </w:r>
      <w:r w:rsidR="000558F8">
        <w:t>1)</w:t>
      </w:r>
      <w:r w:rsidR="000558F8">
        <w:br/>
        <w:t xml:space="preserve">Andrzej Tomasz </w:t>
      </w:r>
      <w:proofErr w:type="spellStart"/>
      <w:r w:rsidR="000558F8">
        <w:t>Kamianowski</w:t>
      </w:r>
      <w:proofErr w:type="spellEnd"/>
      <w:r w:rsidR="000558F8">
        <w:br/>
      </w:r>
      <w:r>
        <w:br/>
      </w:r>
      <w:r>
        <w:br/>
        <w:t>3. Przyjęcie protokołu z IV sesji Ra</w:t>
      </w:r>
      <w:r w:rsidR="000558F8">
        <w:t>dy Miasta Wysokie Mazowieckie.</w:t>
      </w:r>
      <w:r>
        <w:br/>
      </w:r>
      <w:r>
        <w:br/>
      </w:r>
      <w:r>
        <w:rPr>
          <w:b/>
          <w:bCs/>
          <w:u w:val="single"/>
        </w:rPr>
        <w:t>Głosowano w sprawie</w:t>
      </w:r>
      <w:proofErr w:type="gramStart"/>
      <w:r>
        <w:rPr>
          <w:b/>
          <w:bCs/>
          <w:u w:val="single"/>
        </w:rPr>
        <w:t>:</w:t>
      </w:r>
      <w:r>
        <w:br/>
        <w:t>przyjęcia</w:t>
      </w:r>
      <w:proofErr w:type="gramEnd"/>
      <w:r>
        <w:t xml:space="preserve"> protokołu z IV sesji R</w:t>
      </w:r>
      <w:r w:rsidR="000558F8">
        <w:t>ady Miasta Wysokie Mazowieckie.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1, NIEOBECNI: 0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(14)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Walendziewski</w:t>
      </w:r>
      <w:proofErr w:type="spellEnd"/>
      <w:r>
        <w:t>, Sylwia Wasilewska</w:t>
      </w:r>
      <w:r>
        <w:br/>
        <w:t>BRAK GŁOSU (1)</w:t>
      </w:r>
      <w:r>
        <w:br/>
        <w:t xml:space="preserve">Andrzej Tomasz </w:t>
      </w:r>
      <w:proofErr w:type="spellStart"/>
      <w:r>
        <w:t>Kamianowski</w:t>
      </w:r>
      <w:proofErr w:type="spellEnd"/>
      <w:r>
        <w:br/>
      </w:r>
      <w:r>
        <w:br/>
      </w:r>
      <w:r>
        <w:br/>
        <w:t>4. Sprawozdanie z realizacji uchwał z ostatniej sesji i działalności Burmistrza Miasta Wysokie Mazowieckie.</w:t>
      </w:r>
      <w:r>
        <w:br/>
      </w:r>
      <w:r>
        <w:br/>
      </w:r>
      <w:r w:rsidR="000558F8">
        <w:t xml:space="preserve">Sprawozdanie przedstawił Burmistrz Miasta Jarosław Siekierko (informacja w załączeniu do protokołu) </w:t>
      </w:r>
      <w:r>
        <w:br/>
      </w:r>
      <w:r>
        <w:br/>
      </w:r>
      <w:r>
        <w:br/>
      </w:r>
      <w:r>
        <w:lastRenderedPageBreak/>
        <w:t xml:space="preserve">5. Zapoznanie z sytuacją na rynku pracy </w:t>
      </w:r>
      <w:r w:rsidR="000558F8">
        <w:t>w mieście Wysokie Mazowieckie.</w:t>
      </w:r>
      <w:r w:rsidR="000558F8">
        <w:br/>
      </w:r>
    </w:p>
    <w:p w14:paraId="349717BD" w14:textId="77777777" w:rsidR="000558F8" w:rsidRDefault="000558F8" w:rsidP="00322DF8">
      <w:pPr>
        <w:pStyle w:val="NormalnyWeb"/>
      </w:pPr>
      <w:r>
        <w:t>Informacja stanowi załącznik do materiałów z sesji.</w:t>
      </w:r>
    </w:p>
    <w:p w14:paraId="23767884" w14:textId="77777777" w:rsidR="000558F8" w:rsidRPr="000558F8" w:rsidRDefault="000558F8" w:rsidP="00322DF8">
      <w:pPr>
        <w:pStyle w:val="NormalnyWeb"/>
        <w:rPr>
          <w:rStyle w:val="Pogrubienie"/>
          <w:b w:val="0"/>
          <w:bCs w:val="0"/>
        </w:rPr>
      </w:pPr>
      <w:r>
        <w:t xml:space="preserve">Rada Miasta zapoznała się z informacją o sytuacji na rynku pracy </w:t>
      </w:r>
      <w:r w:rsidR="00FF00AD">
        <w:t>w mieście Wysokie Mazowieckie.</w:t>
      </w:r>
      <w:r w:rsidR="00FF00AD">
        <w:br/>
      </w:r>
      <w:r w:rsidR="00674B1A">
        <w:br/>
      </w:r>
      <w:r w:rsidR="00674B1A">
        <w:br/>
        <w:t>6. Podjęcie uchwały w sprawie programu współpracy z organizacjami pozarządowymi oraz organizacjami prowadzącymi działalność pożytku publicznego na 2025 rok.</w:t>
      </w:r>
      <w:r w:rsidR="00674B1A">
        <w:br/>
      </w:r>
      <w:r w:rsidR="00674B1A">
        <w:br/>
      </w:r>
      <w:r>
        <w:t>Zaproponowana została zmiana dotycząca dodania w § 7 pkt.1 „oraz w boksie”</w:t>
      </w:r>
      <w:r>
        <w:br/>
      </w:r>
      <w:r w:rsidR="00674B1A">
        <w:br/>
      </w:r>
      <w:r w:rsidR="00674B1A">
        <w:br/>
      </w:r>
      <w:r w:rsidR="00674B1A">
        <w:rPr>
          <w:b/>
          <w:bCs/>
          <w:u w:val="single"/>
        </w:rPr>
        <w:t>Głosowano w sprawie</w:t>
      </w:r>
      <w:proofErr w:type="gramStart"/>
      <w:r w:rsidR="00674B1A">
        <w:rPr>
          <w:b/>
          <w:bCs/>
          <w:u w:val="single"/>
        </w:rPr>
        <w:t>:</w:t>
      </w:r>
      <w:r>
        <w:br/>
        <w:t>przyję</w:t>
      </w:r>
      <w:r w:rsidR="00674B1A">
        <w:t>cia</w:t>
      </w:r>
      <w:proofErr w:type="gramEnd"/>
      <w:r w:rsidR="00674B1A">
        <w:t xml:space="preserve"> zmiany w uchwale w sprawie programu współpracy z organizacjami pozarządowymi oraz organizacjami prowadzącymi działalność pożytku publicznego na 2025 rok. </w:t>
      </w:r>
    </w:p>
    <w:p w14:paraId="12FA250A" w14:textId="6016A494" w:rsidR="000558F8" w:rsidRDefault="00674B1A" w:rsidP="00322DF8">
      <w:pPr>
        <w:pStyle w:val="NormalnyWeb"/>
      </w:pPr>
      <w:r>
        <w:rPr>
          <w:rStyle w:val="Pogrubienie"/>
          <w:u w:val="single"/>
        </w:rPr>
        <w:t>Wyniki głosowania</w:t>
      </w:r>
      <w:r w:rsidR="000558F8">
        <w:rPr>
          <w:rStyle w:val="Pogrubienie"/>
          <w:u w:val="single"/>
        </w:rPr>
        <w:t xml:space="preserve"> 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(14)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Walendziewski</w:t>
      </w:r>
      <w:proofErr w:type="spellEnd"/>
      <w:r>
        <w:t>, Sylwia Wasilewska</w:t>
      </w:r>
      <w:r>
        <w:br/>
        <w:t>NIEOBECNI (</w:t>
      </w:r>
      <w:r w:rsidR="000558F8">
        <w:t>1)</w:t>
      </w:r>
      <w:r w:rsidR="000558F8">
        <w:br/>
        <w:t xml:space="preserve">Andrzej Tomasz </w:t>
      </w:r>
      <w:proofErr w:type="spellStart"/>
      <w:r w:rsidR="000558F8">
        <w:t>Kamianowski</w:t>
      </w:r>
      <w:proofErr w:type="spellEnd"/>
      <w:r w:rsidR="000558F8">
        <w:br/>
      </w:r>
      <w:r w:rsidR="000558F8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podjęcia uchwały w sprawie programu współpracy z organizacjami pozarządowymi oraz organizacjami prowadzącymi działalność pożytku publicznego na 2025 rok.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(14)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Walendziewski</w:t>
      </w:r>
      <w:proofErr w:type="spellEnd"/>
      <w:r>
        <w:t>, Sylwia Wasilewska</w:t>
      </w:r>
      <w:r>
        <w:br/>
        <w:t>NIEOBECNI</w:t>
      </w:r>
      <w:r w:rsidR="00FF00AD">
        <w:t xml:space="preserve"> (1)</w:t>
      </w:r>
      <w:r w:rsidR="00FF00AD">
        <w:br/>
        <w:t xml:space="preserve">Andrzej Tomasz </w:t>
      </w:r>
      <w:proofErr w:type="spellStart"/>
      <w:r w:rsidR="00FF00AD">
        <w:t>Kamianowski</w:t>
      </w:r>
      <w:proofErr w:type="spellEnd"/>
    </w:p>
    <w:p w14:paraId="6F34019D" w14:textId="2FC7654A" w:rsidR="000050D0" w:rsidRDefault="000558F8" w:rsidP="00322DF8">
      <w:pPr>
        <w:pStyle w:val="NormalnyWeb"/>
      </w:pPr>
      <w:r>
        <w:t xml:space="preserve">Uchwała </w:t>
      </w:r>
      <w:r w:rsidR="000050D0">
        <w:t xml:space="preserve">nr </w:t>
      </w:r>
      <w:r w:rsidR="00661D5D">
        <w:t>V/25/2024</w:t>
      </w:r>
      <w:r w:rsidR="000050D0">
        <w:t xml:space="preserve"> </w:t>
      </w:r>
      <w:r>
        <w:t>w załączeniu do protokołu</w:t>
      </w:r>
      <w:r w:rsidR="00FF00AD">
        <w:br/>
      </w:r>
      <w:r w:rsidR="00674B1A">
        <w:br/>
      </w:r>
      <w:r w:rsidR="00674B1A">
        <w:br/>
        <w:t xml:space="preserve">7. Podjęcie uchwały w sprawie Wieloletniego planu rozwoju i modernizacji urządzeń </w:t>
      </w:r>
      <w:r w:rsidR="00674B1A">
        <w:lastRenderedPageBreak/>
        <w:t>wodociągowych i kanalizacyjnych w Wysokiem M</w:t>
      </w:r>
      <w:r>
        <w:t>azowieckiem na lata 2024-2028.</w:t>
      </w:r>
      <w:r>
        <w:br/>
      </w:r>
      <w:r w:rsidR="00674B1A">
        <w:br/>
      </w:r>
      <w:r w:rsidR="00674B1A">
        <w:br/>
      </w:r>
      <w:r w:rsidR="00674B1A">
        <w:rPr>
          <w:b/>
          <w:bCs/>
          <w:u w:val="single"/>
        </w:rPr>
        <w:t>Głosowano w sprawie</w:t>
      </w:r>
      <w:proofErr w:type="gramStart"/>
      <w:r w:rsidR="00674B1A">
        <w:rPr>
          <w:b/>
          <w:bCs/>
          <w:u w:val="single"/>
        </w:rPr>
        <w:t>:</w:t>
      </w:r>
      <w:r w:rsidR="00674B1A">
        <w:br/>
        <w:t>podjęcia</w:t>
      </w:r>
      <w:proofErr w:type="gramEnd"/>
      <w:r w:rsidR="00674B1A">
        <w:t xml:space="preserve"> uchwały w sprawie Wieloletniego planu rozwoju i modernizacji urządzeń wodociągowych i kanalizacyjnych w Wysokiem Mazowieckiem na lata 2024-2028.. </w:t>
      </w:r>
      <w:r w:rsidR="00674B1A">
        <w:br/>
      </w:r>
      <w:r w:rsidR="00674B1A">
        <w:br/>
      </w:r>
      <w:r w:rsidR="00674B1A">
        <w:rPr>
          <w:rStyle w:val="Pogrubienie"/>
          <w:u w:val="single"/>
        </w:rPr>
        <w:t>Wyniki głosowania</w:t>
      </w:r>
      <w:r w:rsidR="00674B1A">
        <w:br/>
        <w:t>ZA: 14, PRZECIW: 0, WSTRZYMUJĘ SIĘ: 0, BRAK GŁOSU: 0, NIEOBECNI: 1</w:t>
      </w:r>
      <w:r w:rsidR="00674B1A">
        <w:br/>
      </w:r>
      <w:r w:rsidR="00674B1A">
        <w:br/>
      </w:r>
      <w:r w:rsidR="00674B1A">
        <w:rPr>
          <w:u w:val="single"/>
        </w:rPr>
        <w:t>Wyniki imienne:</w:t>
      </w:r>
      <w:r w:rsidR="00674B1A">
        <w:br/>
        <w:t>ZA (14)</w:t>
      </w:r>
      <w:r w:rsidR="00674B1A">
        <w:br/>
        <w:t xml:space="preserve">Sebastian Brzozowski, Adam </w:t>
      </w:r>
      <w:proofErr w:type="spellStart"/>
      <w:r w:rsidR="00674B1A">
        <w:t>Buciński</w:t>
      </w:r>
      <w:proofErr w:type="spellEnd"/>
      <w:r w:rsidR="00674B1A">
        <w:t xml:space="preserve">, Radosław Gorczyca, Agnieszka Grzeszczuk, Lech Kazimierz Jamiołkowski, Robert Jaroszewicz, Anna Jezierska, Piotr Kaczyński, Szymon </w:t>
      </w:r>
      <w:proofErr w:type="spellStart"/>
      <w:r w:rsidR="00674B1A">
        <w:t>Korzeniecki</w:t>
      </w:r>
      <w:proofErr w:type="spellEnd"/>
      <w:r w:rsidR="00674B1A">
        <w:t xml:space="preserve">, Wojciech Moczydłowski, Karol Nowicki, Adam Stanisławski, Andrzej </w:t>
      </w:r>
      <w:proofErr w:type="spellStart"/>
      <w:r w:rsidR="00674B1A">
        <w:t>Walendziewski</w:t>
      </w:r>
      <w:proofErr w:type="spellEnd"/>
      <w:r w:rsidR="00674B1A">
        <w:t>, Sylwia Wasilewska</w:t>
      </w:r>
      <w:r w:rsidR="00674B1A">
        <w:br/>
        <w:t xml:space="preserve">NIEOBECNI </w:t>
      </w:r>
      <w:r w:rsidR="00FF00AD">
        <w:t>(1)</w:t>
      </w:r>
      <w:r w:rsidR="00FF00AD">
        <w:br/>
        <w:t xml:space="preserve">Andrzej Tomasz </w:t>
      </w:r>
      <w:proofErr w:type="spellStart"/>
      <w:r w:rsidR="00FF00AD">
        <w:t>Kamianowski</w:t>
      </w:r>
      <w:proofErr w:type="spellEnd"/>
      <w:r w:rsidR="00FF00AD">
        <w:br/>
      </w:r>
      <w:r w:rsidR="00674B1A">
        <w:br/>
      </w:r>
      <w:r w:rsidR="000050D0">
        <w:t xml:space="preserve">Uchwała nr </w:t>
      </w:r>
      <w:proofErr w:type="gramStart"/>
      <w:r w:rsidR="00661D5D">
        <w:t>V/2</w:t>
      </w:r>
      <w:r w:rsidR="00661D5D">
        <w:t>6</w:t>
      </w:r>
      <w:r w:rsidR="00661D5D">
        <w:t xml:space="preserve">/2024 </w:t>
      </w:r>
      <w:r w:rsidR="000050D0">
        <w:t xml:space="preserve"> w</w:t>
      </w:r>
      <w:proofErr w:type="gramEnd"/>
      <w:r w:rsidR="000050D0">
        <w:t xml:space="preserve"> załączeniu do protokołu.</w:t>
      </w:r>
      <w:r>
        <w:br/>
      </w:r>
      <w:r w:rsidR="00674B1A">
        <w:br/>
      </w:r>
      <w:r w:rsidR="00674B1A">
        <w:br/>
        <w:t>8. Podjęcie uchwały w sprawie zmian w budżecie mi</w:t>
      </w:r>
      <w:r>
        <w:t>asta na 2024 rok.</w:t>
      </w:r>
      <w:r>
        <w:br/>
      </w:r>
      <w:r>
        <w:br/>
      </w:r>
      <w:r w:rsidR="00FF00AD" w:rsidRPr="004254BE">
        <w:t>Przewodniczący Komisji Finansowej przedstawił pozytywną opinię dotyczącą projektu uchwały.</w:t>
      </w:r>
      <w:r w:rsidR="00FF00AD">
        <w:br/>
      </w:r>
      <w:r w:rsidR="00674B1A">
        <w:br/>
      </w:r>
      <w:r w:rsidR="00674B1A">
        <w:rPr>
          <w:b/>
          <w:bCs/>
          <w:u w:val="single"/>
        </w:rPr>
        <w:t>Głosowano w sprawie</w:t>
      </w:r>
      <w:proofErr w:type="gramStart"/>
      <w:r w:rsidR="00674B1A">
        <w:rPr>
          <w:b/>
          <w:bCs/>
          <w:u w:val="single"/>
        </w:rPr>
        <w:t>:</w:t>
      </w:r>
      <w:r w:rsidR="00674B1A">
        <w:br/>
        <w:t>podjęcia</w:t>
      </w:r>
      <w:proofErr w:type="gramEnd"/>
      <w:r w:rsidR="00674B1A">
        <w:t xml:space="preserve"> uchwały w sprawie zmian w budżecie miasta na 2024 rok.. </w:t>
      </w:r>
      <w:r w:rsidR="00674B1A">
        <w:br/>
      </w:r>
      <w:r w:rsidR="00674B1A">
        <w:br/>
      </w:r>
      <w:r w:rsidR="00674B1A">
        <w:rPr>
          <w:rStyle w:val="Pogrubienie"/>
          <w:u w:val="single"/>
        </w:rPr>
        <w:t>Wyniki głosowania</w:t>
      </w:r>
      <w:r w:rsidR="00674B1A">
        <w:br/>
        <w:t>ZA: 14, PRZECIW: 0, WSTRZYMUJĘ SIĘ: 0, BRAK GŁOSU: 0, NIEOBECNI: 1</w:t>
      </w:r>
      <w:r w:rsidR="00674B1A">
        <w:br/>
      </w:r>
      <w:r w:rsidR="00674B1A">
        <w:br/>
      </w:r>
      <w:r w:rsidR="00674B1A">
        <w:rPr>
          <w:u w:val="single"/>
        </w:rPr>
        <w:t>Wyniki imienne</w:t>
      </w:r>
      <w:proofErr w:type="gramStart"/>
      <w:r w:rsidR="00674B1A">
        <w:rPr>
          <w:u w:val="single"/>
        </w:rPr>
        <w:t>:</w:t>
      </w:r>
      <w:r w:rsidR="00674B1A">
        <w:br/>
        <w:t>ZA</w:t>
      </w:r>
      <w:proofErr w:type="gramEnd"/>
      <w:r w:rsidR="00674B1A">
        <w:t xml:space="preserve"> (14)</w:t>
      </w:r>
      <w:r w:rsidR="00674B1A">
        <w:br/>
        <w:t xml:space="preserve">Sebastian Brzozowski, Adam </w:t>
      </w:r>
      <w:proofErr w:type="spellStart"/>
      <w:r w:rsidR="00674B1A">
        <w:t>Buciński</w:t>
      </w:r>
      <w:proofErr w:type="spellEnd"/>
      <w:r w:rsidR="00674B1A">
        <w:t xml:space="preserve">, Radosław Gorczyca, Agnieszka Grzeszczuk, Lech Kazimierz Jamiołkowski, Robert Jaroszewicz, Anna Jezierska, Piotr Kaczyński, Szymon </w:t>
      </w:r>
      <w:proofErr w:type="spellStart"/>
      <w:r w:rsidR="00674B1A">
        <w:t>Korzeniecki</w:t>
      </w:r>
      <w:proofErr w:type="spellEnd"/>
      <w:r w:rsidR="00674B1A">
        <w:t xml:space="preserve">, Wojciech Moczydłowski, Karol Nowicki, Adam Stanisławski, Andrzej </w:t>
      </w:r>
      <w:proofErr w:type="spellStart"/>
      <w:r w:rsidR="00674B1A">
        <w:t>Walendziewski</w:t>
      </w:r>
      <w:proofErr w:type="spellEnd"/>
      <w:r w:rsidR="00674B1A">
        <w:t>, Sylwia Wasilewska</w:t>
      </w:r>
      <w:r w:rsidR="00674B1A">
        <w:br/>
        <w:t>NIEOBECNI (1)</w:t>
      </w:r>
      <w:r w:rsidR="00674B1A">
        <w:br/>
        <w:t>A</w:t>
      </w:r>
      <w:r w:rsidR="00FF00AD">
        <w:t xml:space="preserve">ndrzej Tomasz </w:t>
      </w:r>
      <w:proofErr w:type="spellStart"/>
      <w:r w:rsidR="00FF00AD">
        <w:t>Kamianowski</w:t>
      </w:r>
      <w:proofErr w:type="spellEnd"/>
      <w:r w:rsidR="00FF00AD">
        <w:br/>
      </w:r>
    </w:p>
    <w:p w14:paraId="216BB63E" w14:textId="26B00048" w:rsidR="0046529A" w:rsidRDefault="000050D0" w:rsidP="00322DF8">
      <w:pPr>
        <w:pStyle w:val="NormalnyWeb"/>
      </w:pPr>
      <w:r>
        <w:t xml:space="preserve">Uchwała nr </w:t>
      </w:r>
      <w:proofErr w:type="gramStart"/>
      <w:r w:rsidR="00661D5D">
        <w:t>V/27</w:t>
      </w:r>
      <w:r w:rsidR="00661D5D">
        <w:t xml:space="preserve">/2024 </w:t>
      </w:r>
      <w:r>
        <w:t xml:space="preserve"> w</w:t>
      </w:r>
      <w:proofErr w:type="gramEnd"/>
      <w:r>
        <w:t xml:space="preserve"> załączeniu do protokołu.</w:t>
      </w:r>
      <w:r w:rsidR="00FF00AD">
        <w:br/>
      </w:r>
      <w:r w:rsidR="00674B1A">
        <w:br/>
      </w:r>
      <w:r w:rsidR="00674B1A">
        <w:br/>
        <w:t>9. Podjęcie Uchwały w sprawie zmiany Wieloletniej Prognozy Finansowej Miasta Wysokie Mazowieckie na lata 2024-2027 wraz z prognozą kwoty długu i spłat zobowiązań na lata 2024-2029.</w:t>
      </w:r>
      <w:r w:rsidR="00674B1A">
        <w:br/>
      </w:r>
      <w:r w:rsidR="00674B1A">
        <w:br/>
      </w:r>
      <w:r w:rsidR="00FF00AD" w:rsidRPr="004254BE">
        <w:t>Przewodniczący Komisji Finansowej przedstawił pozytywną opinię dotyczącą projektu uchwały.</w:t>
      </w:r>
      <w:r w:rsidR="00FF00AD">
        <w:br/>
      </w:r>
      <w:r w:rsidR="00674B1A">
        <w:br/>
      </w:r>
      <w:r w:rsidR="00674B1A">
        <w:lastRenderedPageBreak/>
        <w:br/>
      </w:r>
      <w:r w:rsidR="00674B1A">
        <w:rPr>
          <w:b/>
          <w:bCs/>
          <w:u w:val="single"/>
        </w:rPr>
        <w:t>Głosowano w sprawie</w:t>
      </w:r>
      <w:proofErr w:type="gramStart"/>
      <w:r w:rsidR="00674B1A">
        <w:rPr>
          <w:b/>
          <w:bCs/>
          <w:u w:val="single"/>
        </w:rPr>
        <w:t>:</w:t>
      </w:r>
      <w:r w:rsidR="00674B1A">
        <w:br/>
        <w:t>podjęcia</w:t>
      </w:r>
      <w:proofErr w:type="gramEnd"/>
      <w:r w:rsidR="00674B1A">
        <w:t xml:space="preserve"> Uchwały w sprawie zmiany Wieloletniej Prognozy Finansowej Miasta Wysokie Mazowieckie na lata 2024-2027 wraz z prognozą kwoty długu i spłat</w:t>
      </w:r>
      <w:r w:rsidR="00FF00AD">
        <w:t xml:space="preserve"> zobowiązań na lata 2024-2029.</w:t>
      </w:r>
      <w:r w:rsidR="00674B1A">
        <w:br/>
      </w:r>
      <w:r w:rsidR="00674B1A">
        <w:br/>
      </w:r>
      <w:r w:rsidR="00674B1A">
        <w:rPr>
          <w:rStyle w:val="Pogrubienie"/>
          <w:u w:val="single"/>
        </w:rPr>
        <w:t>Wyniki głosowania</w:t>
      </w:r>
      <w:r w:rsidR="00674B1A">
        <w:br/>
        <w:t>ZA: 14, PRZECIW: 0, WSTRZYMUJĘ SIĘ: 0, BRAK GŁOSU: 0, NIEOBECNI: 1</w:t>
      </w:r>
      <w:r w:rsidR="00674B1A">
        <w:br/>
      </w:r>
      <w:r w:rsidR="00674B1A">
        <w:br/>
      </w:r>
      <w:r w:rsidR="00674B1A">
        <w:rPr>
          <w:u w:val="single"/>
        </w:rPr>
        <w:t>Wyniki imienne:</w:t>
      </w:r>
      <w:r w:rsidR="00674B1A">
        <w:br/>
        <w:t>ZA (14)</w:t>
      </w:r>
      <w:r w:rsidR="00674B1A">
        <w:br/>
        <w:t xml:space="preserve">Sebastian Brzozowski, Adam </w:t>
      </w:r>
      <w:proofErr w:type="spellStart"/>
      <w:r w:rsidR="00674B1A">
        <w:t>Buciński</w:t>
      </w:r>
      <w:proofErr w:type="spellEnd"/>
      <w:r w:rsidR="00674B1A">
        <w:t xml:space="preserve">, Radosław Gorczyca, Agnieszka Grzeszczuk, Lech Kazimierz Jamiołkowski, Robert Jaroszewicz, Anna Jezierska, Piotr Kaczyński, Szymon </w:t>
      </w:r>
      <w:proofErr w:type="spellStart"/>
      <w:r w:rsidR="00674B1A">
        <w:t>Korzeniecki</w:t>
      </w:r>
      <w:proofErr w:type="spellEnd"/>
      <w:r w:rsidR="00674B1A">
        <w:t xml:space="preserve">, Wojciech Moczydłowski, Karol Nowicki, Adam Stanisławski, Andrzej </w:t>
      </w:r>
      <w:proofErr w:type="spellStart"/>
      <w:r w:rsidR="00674B1A">
        <w:t>Walendziewski</w:t>
      </w:r>
      <w:proofErr w:type="spellEnd"/>
      <w:r w:rsidR="00674B1A">
        <w:t>, Sylwia Wasilewska</w:t>
      </w:r>
      <w:r w:rsidR="00674B1A">
        <w:br/>
        <w:t xml:space="preserve">NIEOBECNI </w:t>
      </w:r>
      <w:r w:rsidR="00FF00AD">
        <w:t>(1)</w:t>
      </w:r>
      <w:r w:rsidR="00FF00AD">
        <w:br/>
        <w:t xml:space="preserve">Andrzej Tomasz </w:t>
      </w:r>
      <w:proofErr w:type="spellStart"/>
      <w:r w:rsidR="00FF00AD">
        <w:t>Kamianowski</w:t>
      </w:r>
      <w:proofErr w:type="spellEnd"/>
      <w:r w:rsidR="00FF00AD">
        <w:br/>
      </w:r>
      <w:r w:rsidR="00FF00AD">
        <w:br/>
      </w:r>
      <w:r>
        <w:t xml:space="preserve">Uchwała nr </w:t>
      </w:r>
      <w:proofErr w:type="gramStart"/>
      <w:r w:rsidR="00661D5D">
        <w:t>V/2</w:t>
      </w:r>
      <w:r w:rsidR="00661D5D">
        <w:t>8</w:t>
      </w:r>
      <w:bookmarkStart w:id="0" w:name="_GoBack"/>
      <w:bookmarkEnd w:id="0"/>
      <w:r w:rsidR="00661D5D">
        <w:t xml:space="preserve">/2024 </w:t>
      </w:r>
      <w:r>
        <w:t xml:space="preserve"> w</w:t>
      </w:r>
      <w:proofErr w:type="gramEnd"/>
      <w:r>
        <w:t xml:space="preserve"> załączeniu do protokołu.</w:t>
      </w:r>
      <w:r w:rsidR="00FF00AD">
        <w:br/>
      </w:r>
      <w:r w:rsidR="00FF00AD">
        <w:br/>
        <w:t>10. Interpelacje i zapytania – nie zgłoszono</w:t>
      </w:r>
      <w:r w:rsidR="00FF00AD">
        <w:br/>
      </w:r>
      <w:r w:rsidR="00FF00AD">
        <w:br/>
      </w:r>
      <w:r w:rsidR="00FF00AD">
        <w:br/>
        <w:t>11. Sprawy różne – nie zgłoszono</w:t>
      </w:r>
      <w:r w:rsidR="00FF00AD">
        <w:br/>
      </w:r>
      <w:r w:rsidR="00674B1A">
        <w:br/>
      </w:r>
      <w:r w:rsidR="00FF00AD">
        <w:br/>
        <w:t>12. Wolne wnio</w:t>
      </w:r>
      <w:r w:rsidR="0046529A">
        <w:t xml:space="preserve">ski i informacje </w:t>
      </w:r>
    </w:p>
    <w:p w14:paraId="3C3B388C" w14:textId="77777777" w:rsidR="0046529A" w:rsidRDefault="0046529A" w:rsidP="00322DF8">
      <w:pPr>
        <w:pStyle w:val="NormalnyWeb"/>
      </w:pPr>
      <w:r>
        <w:t xml:space="preserve">Przewodniczący Rady Adam </w:t>
      </w:r>
      <w:proofErr w:type="spellStart"/>
      <w:r>
        <w:t>Buciński</w:t>
      </w:r>
      <w:proofErr w:type="spellEnd"/>
      <w:r>
        <w:t xml:space="preserve"> poinformował, że do rady miasta wpłynęła petycja dotycząca miejsc dla migrantów.</w:t>
      </w:r>
    </w:p>
    <w:p w14:paraId="46F52C66" w14:textId="77777777" w:rsidR="00D360B1" w:rsidRDefault="0046529A" w:rsidP="00322DF8">
      <w:pPr>
        <w:pStyle w:val="NormalnyWeb"/>
      </w:pPr>
      <w:r>
        <w:t>Petycją stosownie zajmie się komisja Skarg wniosków i petycji.</w:t>
      </w:r>
      <w:r w:rsidR="00FF00AD">
        <w:br/>
      </w:r>
      <w:r w:rsidR="00674B1A">
        <w:br/>
      </w:r>
      <w:r w:rsidR="00D360B1">
        <w:t>Przewodniczący Rady poinformował o piśmie Wojewody Podlaskiego w sprawie złożonych oświadczeń majątkowych.</w:t>
      </w:r>
    </w:p>
    <w:p w14:paraId="46B52137" w14:textId="77777777" w:rsidR="001C28E1" w:rsidRDefault="00674B1A">
      <w:pPr>
        <w:pStyle w:val="NormalnyWeb"/>
      </w:pPr>
      <w:r>
        <w:br/>
        <w:t>13. Zamknięcie obrad sesji.</w:t>
      </w:r>
      <w:r>
        <w:br/>
      </w:r>
      <w:r>
        <w:br/>
      </w:r>
      <w:r w:rsidR="00FF00AD" w:rsidRPr="003B0117">
        <w:t xml:space="preserve">Przewodniczący Rady Miasta </w:t>
      </w:r>
      <w:r w:rsidR="00FF00AD">
        <w:t xml:space="preserve">Adam </w:t>
      </w:r>
      <w:proofErr w:type="spellStart"/>
      <w:r w:rsidR="00FF00AD">
        <w:t>Buciński</w:t>
      </w:r>
      <w:proofErr w:type="spellEnd"/>
      <w:r w:rsidR="00FF00AD">
        <w:t xml:space="preserve"> </w:t>
      </w:r>
      <w:r w:rsidR="00FF00AD" w:rsidRPr="003B0117">
        <w:t>zamknął obrady Sesji Rady Miasta.</w:t>
      </w:r>
      <w:r w:rsidR="00FF00AD">
        <w:br/>
      </w:r>
    </w:p>
    <w:p w14:paraId="2DC824DB" w14:textId="77777777" w:rsidR="001C28E1" w:rsidRDefault="00674B1A">
      <w:pPr>
        <w:pStyle w:val="NormalnyWeb"/>
        <w:jc w:val="center"/>
      </w:pPr>
      <w:r>
        <w:t>Przewodniczący</w:t>
      </w:r>
      <w:r>
        <w:br/>
        <w:t>Rada Miasta Wysokie Mazowieckie</w:t>
      </w:r>
    </w:p>
    <w:p w14:paraId="723AB248" w14:textId="77777777" w:rsidR="001C28E1" w:rsidRDefault="00674B1A">
      <w:pPr>
        <w:pStyle w:val="NormalnyWeb"/>
        <w:jc w:val="center"/>
      </w:pPr>
      <w:r>
        <w:t> </w:t>
      </w:r>
    </w:p>
    <w:p w14:paraId="50D6745C" w14:textId="77777777" w:rsidR="001C28E1" w:rsidRDefault="00674B1A">
      <w:pPr>
        <w:pStyle w:val="NormalnyWeb"/>
      </w:pPr>
      <w:r>
        <w:br/>
        <w:t>Przygotował(a): Marek Brzozowski</w:t>
      </w:r>
    </w:p>
    <w:p w14:paraId="4E3ABF2B" w14:textId="77777777" w:rsidR="001C28E1" w:rsidRDefault="00661D5D">
      <w:pPr>
        <w:rPr>
          <w:rFonts w:eastAsia="Times New Roman"/>
        </w:rPr>
      </w:pPr>
      <w:r>
        <w:rPr>
          <w:rFonts w:eastAsia="Times New Roman"/>
        </w:rPr>
        <w:pict w14:anchorId="1B5FCB4A">
          <v:rect id="_x0000_i1025" style="width:0;height:1.5pt" o:hralign="center" o:hrstd="t" o:hr="t" fillcolor="#a0a0a0" stroked="f"/>
        </w:pict>
      </w:r>
    </w:p>
    <w:p w14:paraId="3EC4B4FB" w14:textId="77777777" w:rsidR="001C28E1" w:rsidRDefault="00674B1A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</w:t>
      </w:r>
      <w:proofErr w:type="gramStart"/>
      <w:r>
        <w:rPr>
          <w:rFonts w:ascii="Arial" w:eastAsia="Times New Roman" w:hAnsi="Arial" w:cs="Arial"/>
          <w:sz w:val="15"/>
          <w:szCs w:val="15"/>
        </w:rPr>
        <w:t>pl</w:t>
      </w:r>
      <w:proofErr w:type="gramEnd"/>
      <w:r>
        <w:rPr>
          <w:rFonts w:eastAsia="Times New Roman"/>
        </w:rPr>
        <w:t xml:space="preserve"> </w:t>
      </w:r>
    </w:p>
    <w:sectPr w:rsidR="001C28E1" w:rsidSect="00D360B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FCE"/>
    <w:multiLevelType w:val="hybridMultilevel"/>
    <w:tmpl w:val="F3F0CDF2"/>
    <w:lvl w:ilvl="0" w:tplc="36F243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B4C7D"/>
    <w:multiLevelType w:val="hybridMultilevel"/>
    <w:tmpl w:val="3FC263C4"/>
    <w:lvl w:ilvl="0" w:tplc="5F1E88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0455"/>
    <w:multiLevelType w:val="hybridMultilevel"/>
    <w:tmpl w:val="B9BE4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E65C3C"/>
    <w:multiLevelType w:val="hybridMultilevel"/>
    <w:tmpl w:val="5E5E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1A"/>
    <w:rsid w:val="000050D0"/>
    <w:rsid w:val="000558F8"/>
    <w:rsid w:val="001C28E1"/>
    <w:rsid w:val="00322DF8"/>
    <w:rsid w:val="0046529A"/>
    <w:rsid w:val="00661D5D"/>
    <w:rsid w:val="00674B1A"/>
    <w:rsid w:val="006E0F82"/>
    <w:rsid w:val="0077356E"/>
    <w:rsid w:val="00D360B1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816823"/>
  <w15:docId w15:val="{5143EC7C-FB5D-4653-A35C-0F9188CA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05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7252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Marek Brzozowski</dc:creator>
  <cp:lastModifiedBy>Gabriela Murawska</cp:lastModifiedBy>
  <cp:revision>2</cp:revision>
  <dcterms:created xsi:type="dcterms:W3CDTF">2024-10-23T08:42:00Z</dcterms:created>
  <dcterms:modified xsi:type="dcterms:W3CDTF">2024-10-23T08:42:00Z</dcterms:modified>
</cp:coreProperties>
</file>